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7C91" w14:textId="77777777" w:rsidR="00C73B24" w:rsidRP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2"/>
      <w:bookmarkStart w:id="1" w:name="OLE_LINK1"/>
      <w:r w:rsidRPr="00C73B24">
        <w:rPr>
          <w:rFonts w:asciiTheme="minorHAnsi" w:hAnsiTheme="minorHAnsi"/>
          <w:b/>
          <w:sz w:val="28"/>
          <w:szCs w:val="28"/>
        </w:rPr>
        <w:t xml:space="preserve">Gifted Advisory Council </w:t>
      </w:r>
      <w:r w:rsidR="004E28B7">
        <w:rPr>
          <w:rFonts w:asciiTheme="minorHAnsi" w:hAnsiTheme="minorHAnsi"/>
          <w:b/>
          <w:sz w:val="28"/>
          <w:szCs w:val="28"/>
        </w:rPr>
        <w:t>Meeting</w:t>
      </w:r>
    </w:p>
    <w:p w14:paraId="099BB14D" w14:textId="77777777" w:rsidR="00C73B24" w:rsidRDefault="004E28B7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Ohio Department of Education, Room 102</w:t>
      </w:r>
    </w:p>
    <w:p w14:paraId="34ED9CA8" w14:textId="77777777" w:rsidR="004E28B7" w:rsidRPr="00C73B24" w:rsidRDefault="00C86B95" w:rsidP="004E28B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October 3</w:t>
      </w:r>
      <w:r w:rsidR="00F91B00">
        <w:rPr>
          <w:rFonts w:asciiTheme="minorHAnsi" w:hAnsiTheme="minorHAnsi"/>
          <w:b/>
          <w:sz w:val="28"/>
          <w:szCs w:val="28"/>
        </w:rPr>
        <w:t>, 2018</w:t>
      </w:r>
    </w:p>
    <w:p w14:paraId="1A9FB007" w14:textId="77777777" w:rsidR="00C73B24" w:rsidRPr="00C73B24" w:rsidRDefault="004E28B7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1:00 – 3:30 p.m.</w:t>
      </w:r>
    </w:p>
    <w:bookmarkEnd w:id="0"/>
    <w:bookmarkEnd w:id="1"/>
    <w:p w14:paraId="7B30AB98" w14:textId="77777777" w:rsidR="00C73B24" w:rsidRP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73B24">
        <w:rPr>
          <w:rFonts w:asciiTheme="minorHAnsi" w:hAnsiTheme="minorHAnsi"/>
          <w:b/>
          <w:sz w:val="28"/>
          <w:szCs w:val="28"/>
        </w:rPr>
        <w:t>AGENDA</w:t>
      </w:r>
    </w:p>
    <w:p w14:paraId="1533E91F" w14:textId="77777777" w:rsidR="00C73B24" w:rsidRP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-275" w:tblpY="1"/>
        <w:tblOverlap w:val="never"/>
        <w:tblW w:w="10170" w:type="dxa"/>
        <w:tblLayout w:type="fixed"/>
        <w:tblLook w:val="01E0" w:firstRow="1" w:lastRow="1" w:firstColumn="1" w:lastColumn="1" w:noHBand="0" w:noVBand="0"/>
      </w:tblPr>
      <w:tblGrid>
        <w:gridCol w:w="1255"/>
        <w:gridCol w:w="6300"/>
        <w:gridCol w:w="2615"/>
      </w:tblGrid>
      <w:tr w:rsidR="00C73B24" w:rsidRPr="00231EB6" w14:paraId="6740F52E" w14:textId="77777777" w:rsidTr="00F91DDF">
        <w:trPr>
          <w:trHeight w:val="962"/>
        </w:trPr>
        <w:tc>
          <w:tcPr>
            <w:tcW w:w="1255" w:type="dxa"/>
          </w:tcPr>
          <w:p w14:paraId="03830A54" w14:textId="77777777" w:rsidR="00C73B24" w:rsidRPr="00F91DDF" w:rsidRDefault="006B7375" w:rsidP="00F91DDF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1:00 p.m.</w:t>
            </w:r>
          </w:p>
          <w:p w14:paraId="552FF79B" w14:textId="77777777" w:rsidR="00C73B24" w:rsidRPr="00F91DDF" w:rsidRDefault="00C73B24" w:rsidP="00F91DDF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300" w:type="dxa"/>
          </w:tcPr>
          <w:p w14:paraId="2C3ACCE7" w14:textId="77777777" w:rsidR="00C73B24" w:rsidRPr="00F91DDF" w:rsidRDefault="00C73B24" w:rsidP="00F91DDF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F91DDF">
              <w:rPr>
                <w:rFonts w:asciiTheme="minorHAnsi" w:hAnsiTheme="minorHAnsi" w:cstheme="minorHAnsi"/>
                <w:b/>
                <w:szCs w:val="22"/>
              </w:rPr>
              <w:t>Call to Order</w:t>
            </w:r>
          </w:p>
          <w:p w14:paraId="66D37A5B" w14:textId="77777777" w:rsidR="00C73B24" w:rsidRPr="00F91DDF" w:rsidRDefault="00C73B24" w:rsidP="00F91DDF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Welcome and Introductions</w:t>
            </w:r>
          </w:p>
          <w:p w14:paraId="5A09D6FD" w14:textId="77777777" w:rsidR="00C73B24" w:rsidRPr="00F91DDF" w:rsidRDefault="00F91DDF" w:rsidP="00F91DDF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Review of N</w:t>
            </w:r>
            <w:r w:rsidR="00C73B24" w:rsidRPr="00F91DDF">
              <w:rPr>
                <w:rFonts w:asciiTheme="minorHAnsi" w:hAnsiTheme="minorHAnsi" w:cstheme="minorHAnsi"/>
                <w:szCs w:val="22"/>
              </w:rPr>
              <w:t>orms</w:t>
            </w:r>
          </w:p>
          <w:p w14:paraId="46899142" w14:textId="77777777" w:rsidR="00C73B24" w:rsidRPr="00F91DDF" w:rsidRDefault="00C73B24" w:rsidP="00F91DDF">
            <w:pPr>
              <w:pStyle w:val="NoSpacing"/>
              <w:ind w:left="61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15" w:type="dxa"/>
          </w:tcPr>
          <w:p w14:paraId="269679A7" w14:textId="77777777" w:rsidR="00C73B24" w:rsidRPr="00F91DDF" w:rsidRDefault="00C73B24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Kim Monachino,</w:t>
            </w:r>
          </w:p>
          <w:p w14:paraId="75C5CBFD" w14:textId="77777777" w:rsidR="00C73B24" w:rsidRDefault="00C73B24" w:rsidP="00F91DD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 Director OEC</w:t>
            </w:r>
          </w:p>
          <w:p w14:paraId="402F9E53" w14:textId="77777777" w:rsidR="00377811" w:rsidRDefault="00377811" w:rsidP="00F91DD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Dwayne Arnold,</w:t>
            </w:r>
          </w:p>
          <w:p w14:paraId="21250D43" w14:textId="50DF957C" w:rsidR="00C73B24" w:rsidRPr="00F91DDF" w:rsidRDefault="00377811" w:rsidP="00F91DD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Chair</w:t>
            </w:r>
          </w:p>
          <w:p w14:paraId="257A7E03" w14:textId="77777777" w:rsidR="00C73B24" w:rsidRPr="007D0A5A" w:rsidRDefault="00C73B24" w:rsidP="00F91DD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457DB0" w:rsidRPr="00231EB6" w14:paraId="7040BEEC" w14:textId="77777777" w:rsidTr="00F91DDF">
        <w:trPr>
          <w:trHeight w:val="962"/>
        </w:trPr>
        <w:tc>
          <w:tcPr>
            <w:tcW w:w="1255" w:type="dxa"/>
          </w:tcPr>
          <w:p w14:paraId="420AD97A" w14:textId="77777777" w:rsidR="00457DB0" w:rsidRPr="00F91DDF" w:rsidRDefault="00457DB0" w:rsidP="00F91DDF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1:10 p.m.</w:t>
            </w:r>
          </w:p>
        </w:tc>
        <w:tc>
          <w:tcPr>
            <w:tcW w:w="6300" w:type="dxa"/>
          </w:tcPr>
          <w:p w14:paraId="3545E926" w14:textId="77777777" w:rsidR="00457DB0" w:rsidRPr="00F91DDF" w:rsidRDefault="00457DB0" w:rsidP="00F91DDF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F91DDF">
              <w:rPr>
                <w:rFonts w:asciiTheme="minorHAnsi" w:hAnsiTheme="minorHAnsi" w:cstheme="minorHAnsi"/>
                <w:b/>
                <w:szCs w:val="22"/>
              </w:rPr>
              <w:t>Review of Today’s Agenda</w:t>
            </w:r>
          </w:p>
          <w:p w14:paraId="560E29C0" w14:textId="77777777" w:rsidR="00457DB0" w:rsidRPr="00F91DDF" w:rsidRDefault="00F91DDF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Our P</w:t>
            </w:r>
            <w:r w:rsidR="00457DB0" w:rsidRPr="00F91DDF">
              <w:rPr>
                <w:rFonts w:asciiTheme="minorHAnsi" w:hAnsiTheme="minorHAnsi" w:cstheme="minorHAnsi"/>
                <w:szCs w:val="22"/>
              </w:rPr>
              <w:t>urpose</w:t>
            </w:r>
          </w:p>
          <w:p w14:paraId="78648782" w14:textId="77777777" w:rsidR="00457DB0" w:rsidRPr="00F91DDF" w:rsidRDefault="00F91DDF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A</w:t>
            </w:r>
            <w:r w:rsidR="00457DB0" w:rsidRPr="00F91DDF">
              <w:rPr>
                <w:rFonts w:asciiTheme="minorHAnsi" w:hAnsiTheme="minorHAnsi" w:cstheme="minorHAnsi"/>
                <w:szCs w:val="22"/>
              </w:rPr>
              <w:t xml:space="preserve">pprove </w:t>
            </w:r>
            <w:r w:rsidR="00377811">
              <w:rPr>
                <w:rFonts w:asciiTheme="minorHAnsi" w:hAnsiTheme="minorHAnsi" w:cstheme="minorHAnsi"/>
                <w:szCs w:val="22"/>
              </w:rPr>
              <w:t>May</w:t>
            </w:r>
            <w:r w:rsidRPr="00F91DDF">
              <w:rPr>
                <w:rFonts w:asciiTheme="minorHAnsi" w:hAnsiTheme="minorHAnsi" w:cstheme="minorHAnsi"/>
                <w:szCs w:val="22"/>
              </w:rPr>
              <w:t xml:space="preserve"> 2018 M</w:t>
            </w:r>
            <w:r w:rsidR="00457DB0" w:rsidRPr="00F91DDF">
              <w:rPr>
                <w:rFonts w:asciiTheme="minorHAnsi" w:hAnsiTheme="minorHAnsi" w:cstheme="minorHAnsi"/>
                <w:szCs w:val="22"/>
              </w:rPr>
              <w:t>inutes</w:t>
            </w:r>
          </w:p>
          <w:p w14:paraId="43AF817C" w14:textId="77777777" w:rsidR="00C86B95" w:rsidRPr="00D7262F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Ohio’s </w:t>
            </w:r>
            <w:r w:rsidRPr="00D7262F">
              <w:rPr>
                <w:rFonts w:asciiTheme="minorHAnsi" w:hAnsiTheme="minorHAnsi" w:cstheme="minorHAnsi"/>
                <w:szCs w:val="22"/>
              </w:rPr>
              <w:t>Strategic Plan</w:t>
            </w:r>
            <w:r>
              <w:rPr>
                <w:rFonts w:asciiTheme="minorHAnsi" w:hAnsiTheme="minorHAnsi" w:cstheme="minorHAnsi"/>
                <w:szCs w:val="22"/>
              </w:rPr>
              <w:t xml:space="preserve"> for Education</w:t>
            </w:r>
          </w:p>
          <w:p w14:paraId="3F07443E" w14:textId="77777777" w:rsidR="00C86B95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C86B95">
              <w:rPr>
                <w:rFonts w:asciiTheme="minorHAnsi" w:hAnsiTheme="minorHAnsi" w:cstheme="minorHAnsi"/>
                <w:szCs w:val="22"/>
              </w:rPr>
              <w:t>Gifted Cost Study</w:t>
            </w:r>
          </w:p>
          <w:p w14:paraId="14D1E255" w14:textId="77777777" w:rsidR="00C86B95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Common RFQ</w:t>
            </w:r>
          </w:p>
          <w:p w14:paraId="52E48841" w14:textId="77777777" w:rsidR="00C86B95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Gifted Modules – Subcommittee Report</w:t>
            </w:r>
          </w:p>
          <w:p w14:paraId="244C1A5B" w14:textId="77777777" w:rsidR="00C86B95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Ohio Assessment of Educators</w:t>
            </w:r>
          </w:p>
          <w:p w14:paraId="169BC863" w14:textId="77777777" w:rsidR="00C86B95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Guidance on Professional Development Clock Hours</w:t>
            </w:r>
          </w:p>
          <w:p w14:paraId="716341B3" w14:textId="77777777" w:rsidR="008F299E" w:rsidRPr="008F299E" w:rsidRDefault="008F299E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Innovative Services Process</w:t>
            </w:r>
          </w:p>
          <w:p w14:paraId="07DC51AA" w14:textId="77777777" w:rsidR="008F299E" w:rsidRPr="008F299E" w:rsidRDefault="008F299E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Criteria for identifying and recognizing schools, districts and other educational providers </w:t>
            </w:r>
          </w:p>
          <w:p w14:paraId="2A358DF2" w14:textId="77777777" w:rsidR="008F299E" w:rsidRPr="00F91DDF" w:rsidRDefault="008F299E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Updates from Council Members</w:t>
            </w:r>
          </w:p>
          <w:p w14:paraId="639356AD" w14:textId="77777777" w:rsidR="00F91DDF" w:rsidRPr="00F91DDF" w:rsidRDefault="00F91DDF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Discuss Timeline and Next Steps</w:t>
            </w:r>
          </w:p>
          <w:p w14:paraId="26711BEB" w14:textId="77777777" w:rsidR="00F91DDF" w:rsidRPr="007D0A5A" w:rsidRDefault="00F91DDF" w:rsidP="00F91DDF">
            <w:pPr>
              <w:pStyle w:val="NoSpacing"/>
              <w:ind w:left="612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615" w:type="dxa"/>
          </w:tcPr>
          <w:p w14:paraId="5C48BD84" w14:textId="77777777" w:rsidR="00457DB0" w:rsidRPr="00F91DDF" w:rsidRDefault="00457DB0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Kim Monachino,</w:t>
            </w:r>
          </w:p>
          <w:p w14:paraId="6D9B652A" w14:textId="77777777" w:rsidR="00457DB0" w:rsidRPr="00F91DDF" w:rsidRDefault="00457DB0" w:rsidP="00F91DD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 Director OEC</w:t>
            </w:r>
          </w:p>
          <w:p w14:paraId="7D84F1E4" w14:textId="77777777" w:rsidR="00457DB0" w:rsidRPr="00F91DDF" w:rsidRDefault="00457DB0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3B24" w:rsidRPr="00231EB6" w14:paraId="4715F221" w14:textId="77777777" w:rsidTr="00F91DDF">
        <w:trPr>
          <w:trHeight w:val="693"/>
        </w:trPr>
        <w:tc>
          <w:tcPr>
            <w:tcW w:w="1255" w:type="dxa"/>
            <w:hideMark/>
          </w:tcPr>
          <w:p w14:paraId="7EE950C0" w14:textId="77777777" w:rsidR="00C73B24" w:rsidRPr="00F91DDF" w:rsidRDefault="006B7375" w:rsidP="00F91DDF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1:10 p.m.</w:t>
            </w:r>
          </w:p>
          <w:p w14:paraId="57CBE10A" w14:textId="77777777" w:rsidR="00C73B24" w:rsidRPr="00F91DDF" w:rsidRDefault="00C73B24" w:rsidP="00F91DDF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6300" w:type="dxa"/>
            <w:hideMark/>
          </w:tcPr>
          <w:p w14:paraId="4385303F" w14:textId="77777777" w:rsidR="00C73B24" w:rsidRPr="00F91DDF" w:rsidRDefault="00C73B24" w:rsidP="00F91DDF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F91DDF">
              <w:rPr>
                <w:rFonts w:asciiTheme="minorHAnsi" w:hAnsiTheme="minorHAnsi" w:cstheme="minorHAnsi"/>
                <w:b/>
                <w:szCs w:val="22"/>
              </w:rPr>
              <w:t>Purpose</w:t>
            </w:r>
          </w:p>
          <w:p w14:paraId="6ACFD143" w14:textId="54D74ED0" w:rsidR="00C73B24" w:rsidRPr="00F91DDF" w:rsidRDefault="00C73B24" w:rsidP="00F91DDF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Gifted Advisory Council:</w:t>
            </w:r>
          </w:p>
          <w:p w14:paraId="419BF9B7" w14:textId="77777777" w:rsidR="00C73B24" w:rsidRPr="00F91DDF" w:rsidRDefault="00C73B24" w:rsidP="00F91DDF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The superintendent of public instruction shall establish a gifted advisory council.  The council shall:  </w:t>
            </w:r>
          </w:p>
          <w:p w14:paraId="17C7BD6C" w14:textId="77777777" w:rsidR="00C73B24" w:rsidRPr="007D0A5A" w:rsidRDefault="00C73B24" w:rsidP="00F91DDF">
            <w:pPr>
              <w:pStyle w:val="NoSpacing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64BA86D6" w14:textId="77777777" w:rsidR="00C73B24" w:rsidRPr="00F91DDF" w:rsidRDefault="00C73B24" w:rsidP="00F91DD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Represent a variety of stakeholders from diverse regions of the state, including parents, general and gifted educators, administrators and others as determined by the superintendent;</w:t>
            </w:r>
          </w:p>
          <w:p w14:paraId="62D3BF32" w14:textId="77777777" w:rsidR="00C73B24" w:rsidRPr="007D0A5A" w:rsidRDefault="00C73B24" w:rsidP="00F91DDF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705AB9E0" w14:textId="77777777" w:rsidR="00C73B24" w:rsidRPr="00F91DDF" w:rsidRDefault="00C73B24" w:rsidP="00F91DD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Assist in the development and updating of a department-approved plan for gifted education in Ohio;</w:t>
            </w:r>
          </w:p>
          <w:p w14:paraId="6399C8F9" w14:textId="77777777" w:rsidR="00C73B24" w:rsidRPr="007D0A5A" w:rsidRDefault="00C73B24" w:rsidP="00F91DDF">
            <w:pPr>
              <w:pStyle w:val="ListParagrap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DBFE960" w14:textId="77777777" w:rsidR="00C73B24" w:rsidRPr="00F91DDF" w:rsidRDefault="00C73B24" w:rsidP="00F91DD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Advise on policy recommendations;</w:t>
            </w:r>
          </w:p>
          <w:p w14:paraId="6668D772" w14:textId="77777777" w:rsidR="00C73B24" w:rsidRPr="007D0A5A" w:rsidRDefault="00C73B24" w:rsidP="00F91DDF">
            <w:pPr>
              <w:pStyle w:val="ListParagrap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5F1E2CDE" w14:textId="77777777" w:rsidR="00C73B24" w:rsidRPr="00F91DDF" w:rsidRDefault="00C73B24" w:rsidP="00F91DD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Serve as advisors in establishing criteria for review of proposals to implement innovative gifted services; and</w:t>
            </w:r>
          </w:p>
          <w:p w14:paraId="23AC358A" w14:textId="77777777" w:rsidR="00C73B24" w:rsidRPr="007D0A5A" w:rsidRDefault="00C73B24" w:rsidP="00F91DDF">
            <w:pPr>
              <w:pStyle w:val="ListParagraph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208EB066" w14:textId="77777777" w:rsidR="00C73B24" w:rsidRPr="00F91DDF" w:rsidRDefault="00C73B24" w:rsidP="00F91DDF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Establish criteria for identifying and recognizing schools, districts, and other educational providers</w:t>
            </w:r>
          </w:p>
          <w:p w14:paraId="1D11F48D" w14:textId="77777777" w:rsidR="00C73B24" w:rsidRPr="007D0A5A" w:rsidRDefault="00C73B24" w:rsidP="00F91DDF">
            <w:pPr>
              <w:pStyle w:val="NoSpacing"/>
              <w:rPr>
                <w:rFonts w:asciiTheme="minorHAnsi" w:hAnsiTheme="minorHAnsi" w:cstheme="minorHAnsi"/>
                <w:sz w:val="18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54DF813D" w14:textId="77777777" w:rsidR="00C73B24" w:rsidRPr="00F91DDF" w:rsidRDefault="00C73B24" w:rsidP="00F91DDF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                                                </w:t>
            </w:r>
            <w:r w:rsidRPr="00F91DDF">
              <w:rPr>
                <w:rFonts w:asciiTheme="minorHAnsi" w:hAnsiTheme="minorHAnsi" w:cstheme="minorHAnsi"/>
                <w:i/>
                <w:szCs w:val="22"/>
              </w:rPr>
              <w:t>Ohio Administrative Code 3301-51-15(I)</w:t>
            </w:r>
          </w:p>
          <w:p w14:paraId="1D6DEDF5" w14:textId="77777777" w:rsidR="00C73B24" w:rsidRPr="007D0A5A" w:rsidRDefault="00C73B24" w:rsidP="00F91DDF">
            <w:pPr>
              <w:pStyle w:val="NoSpacing"/>
              <w:ind w:left="612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2615" w:type="dxa"/>
            <w:hideMark/>
          </w:tcPr>
          <w:p w14:paraId="1D4E9FF4" w14:textId="77777777" w:rsidR="00457DB0" w:rsidRPr="00F91DDF" w:rsidRDefault="00457DB0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Kim Monachino,</w:t>
            </w:r>
          </w:p>
          <w:p w14:paraId="6C5B2636" w14:textId="77777777" w:rsidR="00457DB0" w:rsidRPr="00F91DDF" w:rsidRDefault="00457DB0" w:rsidP="00F91DD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 Director OEC</w:t>
            </w:r>
          </w:p>
          <w:p w14:paraId="7FD5C5E5" w14:textId="77777777" w:rsidR="00C73B24" w:rsidRPr="00F91DDF" w:rsidRDefault="00C73B24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73B24" w:rsidRPr="00231EB6" w14:paraId="51348C69" w14:textId="77777777" w:rsidTr="00F91DDF">
        <w:tc>
          <w:tcPr>
            <w:tcW w:w="1255" w:type="dxa"/>
          </w:tcPr>
          <w:p w14:paraId="2FF6B348" w14:textId="77777777" w:rsidR="00C73B24" w:rsidRPr="00F91DDF" w:rsidRDefault="008F3C95" w:rsidP="00F91DDF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1:15 </w:t>
            </w:r>
            <w:r w:rsidR="007A0B6B" w:rsidRPr="00F91DDF">
              <w:rPr>
                <w:rFonts w:asciiTheme="minorHAnsi" w:hAnsiTheme="minorHAnsi" w:cstheme="minorHAnsi"/>
                <w:szCs w:val="22"/>
              </w:rPr>
              <w:t>p.m.</w:t>
            </w:r>
          </w:p>
        </w:tc>
        <w:tc>
          <w:tcPr>
            <w:tcW w:w="6300" w:type="dxa"/>
          </w:tcPr>
          <w:p w14:paraId="26489C16" w14:textId="77777777" w:rsidR="00C73B24" w:rsidRPr="00F91DDF" w:rsidRDefault="00C86B95" w:rsidP="00F91DDF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Review and Approve May 8,</w:t>
            </w:r>
            <w:r w:rsidR="00F91DDF" w:rsidRPr="00F91DDF">
              <w:rPr>
                <w:rFonts w:asciiTheme="minorHAnsi" w:hAnsiTheme="minorHAnsi" w:cstheme="minorHAnsi"/>
                <w:b/>
                <w:szCs w:val="22"/>
              </w:rPr>
              <w:t xml:space="preserve"> 2018 Minutes</w:t>
            </w:r>
          </w:p>
          <w:p w14:paraId="4A98C40B" w14:textId="77777777" w:rsidR="00C13881" w:rsidRPr="00F91DDF" w:rsidRDefault="00C13881" w:rsidP="00F91DDF">
            <w:pPr>
              <w:pStyle w:val="NoSpacing"/>
              <w:ind w:left="72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15" w:type="dxa"/>
          </w:tcPr>
          <w:p w14:paraId="61A5C1D8" w14:textId="77777777" w:rsidR="00457DB0" w:rsidRPr="00F91DDF" w:rsidRDefault="00457DB0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lastRenderedPageBreak/>
              <w:t>Kim Monachino,</w:t>
            </w:r>
          </w:p>
          <w:p w14:paraId="2F0A723B" w14:textId="77777777" w:rsidR="00457DB0" w:rsidRDefault="00457DB0" w:rsidP="00F91DD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lastRenderedPageBreak/>
              <w:t xml:space="preserve"> Director OEC</w:t>
            </w:r>
          </w:p>
          <w:p w14:paraId="3ECD1774" w14:textId="77777777" w:rsidR="00D7262F" w:rsidRPr="00F91DDF" w:rsidRDefault="00377811" w:rsidP="00F91DD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Dwayne Arnold,</w:t>
            </w:r>
          </w:p>
          <w:p w14:paraId="4B6B34D3" w14:textId="77777777" w:rsidR="00C13881" w:rsidRDefault="00377811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Chair</w:t>
            </w:r>
          </w:p>
          <w:p w14:paraId="5D0984B2" w14:textId="3D38E9B9" w:rsidR="00272369" w:rsidRPr="007D0A5A" w:rsidRDefault="00272369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7262F" w:rsidRPr="00231EB6" w14:paraId="6B7D3A08" w14:textId="77777777" w:rsidTr="00F91DDF">
        <w:trPr>
          <w:trHeight w:val="710"/>
        </w:trPr>
        <w:tc>
          <w:tcPr>
            <w:tcW w:w="1255" w:type="dxa"/>
          </w:tcPr>
          <w:p w14:paraId="67FB79A0" w14:textId="77777777" w:rsidR="00D7262F" w:rsidRPr="00F91DDF" w:rsidRDefault="00D7262F" w:rsidP="00F91DDF">
            <w:pPr>
              <w:pStyle w:val="NoSpacing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lastRenderedPageBreak/>
              <w:t>1:20 p.m.</w:t>
            </w:r>
          </w:p>
        </w:tc>
        <w:tc>
          <w:tcPr>
            <w:tcW w:w="6300" w:type="dxa"/>
          </w:tcPr>
          <w:p w14:paraId="3575D507" w14:textId="77777777" w:rsidR="00D7262F" w:rsidRDefault="00D7262F" w:rsidP="00F91DDF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Updates</w:t>
            </w:r>
          </w:p>
          <w:p w14:paraId="047A4896" w14:textId="77777777" w:rsidR="00D7262F" w:rsidRPr="00D7262F" w:rsidRDefault="00D7262F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Ohio’s </w:t>
            </w:r>
            <w:r w:rsidRPr="00D7262F">
              <w:rPr>
                <w:rFonts w:asciiTheme="minorHAnsi" w:hAnsiTheme="minorHAnsi" w:cstheme="minorHAnsi"/>
                <w:szCs w:val="22"/>
              </w:rPr>
              <w:t>Strategic Plan</w:t>
            </w:r>
            <w:r>
              <w:rPr>
                <w:rFonts w:asciiTheme="minorHAnsi" w:hAnsiTheme="minorHAnsi" w:cstheme="minorHAnsi"/>
                <w:szCs w:val="22"/>
              </w:rPr>
              <w:t xml:space="preserve"> for Education</w:t>
            </w:r>
          </w:p>
          <w:p w14:paraId="623F4A34" w14:textId="77777777" w:rsidR="00D7262F" w:rsidRDefault="00D7262F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C86B95">
              <w:rPr>
                <w:rFonts w:asciiTheme="minorHAnsi" w:hAnsiTheme="minorHAnsi" w:cstheme="minorHAnsi"/>
                <w:szCs w:val="22"/>
              </w:rPr>
              <w:t>Gifted Cost Study</w:t>
            </w:r>
          </w:p>
          <w:p w14:paraId="310E9112" w14:textId="77777777" w:rsidR="00C86B95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Common RFQ</w:t>
            </w:r>
          </w:p>
          <w:p w14:paraId="16E033C3" w14:textId="77777777" w:rsidR="00C86B95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Gifted Modules – Subcommittee Report</w:t>
            </w:r>
          </w:p>
          <w:p w14:paraId="322E799C" w14:textId="77777777" w:rsidR="00C86B95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Ohio Assessment of Educators</w:t>
            </w:r>
          </w:p>
          <w:p w14:paraId="3BFC313C" w14:textId="77777777" w:rsidR="00C86B95" w:rsidRDefault="00C86B95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Guidance on Professional Development Clock Hours</w:t>
            </w:r>
          </w:p>
          <w:p w14:paraId="54F9A349" w14:textId="77777777" w:rsidR="00C86B95" w:rsidRPr="00C86B95" w:rsidRDefault="00C86B95" w:rsidP="00C86B95">
            <w:pPr>
              <w:pStyle w:val="NoSpacing"/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15" w:type="dxa"/>
          </w:tcPr>
          <w:p w14:paraId="07FA1538" w14:textId="77777777" w:rsidR="00D7262F" w:rsidRPr="00F91DDF" w:rsidRDefault="00D7262F" w:rsidP="00D7262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Kim Monachino,</w:t>
            </w:r>
          </w:p>
          <w:p w14:paraId="200CB5D3" w14:textId="77777777" w:rsidR="00D7262F" w:rsidRDefault="00D7262F" w:rsidP="00D7262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 Director OEC</w:t>
            </w:r>
          </w:p>
          <w:p w14:paraId="70D46D32" w14:textId="77777777" w:rsidR="00534C5A" w:rsidRDefault="00534C5A" w:rsidP="00D7262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Becky Furbay, </w:t>
            </w:r>
          </w:p>
          <w:p w14:paraId="663A0C5A" w14:textId="5BF8BF6C" w:rsidR="00534C5A" w:rsidRDefault="00534C5A" w:rsidP="00D7262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Associate Director</w:t>
            </w:r>
          </w:p>
          <w:p w14:paraId="22A82723" w14:textId="6E08E4AF" w:rsidR="00377811" w:rsidRDefault="00377811" w:rsidP="00D7262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Wendy Stoica,</w:t>
            </w:r>
          </w:p>
          <w:p w14:paraId="27F22822" w14:textId="77777777" w:rsidR="00D7262F" w:rsidRDefault="00D7262F" w:rsidP="00D7262F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Assistant Director</w:t>
            </w:r>
          </w:p>
          <w:p w14:paraId="0FFA5F98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Mike Demczyk, </w:t>
            </w:r>
          </w:p>
          <w:p w14:paraId="13320963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Gifted Program Specialist</w:t>
            </w:r>
          </w:p>
          <w:p w14:paraId="019ED32A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Maria Lohr,</w:t>
            </w:r>
          </w:p>
          <w:p w14:paraId="4517AE93" w14:textId="77777777" w:rsidR="00C86B95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Gifted Program Specialist</w:t>
            </w:r>
          </w:p>
          <w:p w14:paraId="38911FB6" w14:textId="77777777" w:rsidR="00377811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Jeffrey Shoemaker, </w:t>
            </w:r>
          </w:p>
          <w:p w14:paraId="327A540C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Gifted Program Specialist</w:t>
            </w:r>
          </w:p>
          <w:p w14:paraId="3809CFFF" w14:textId="6AD65B97" w:rsidR="00D7262F" w:rsidRPr="007D0A5A" w:rsidRDefault="00D7262F" w:rsidP="008F299E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4177E" w:rsidRPr="00231EB6" w14:paraId="156FD155" w14:textId="77777777" w:rsidTr="00F91DDF">
        <w:trPr>
          <w:trHeight w:val="1197"/>
        </w:trPr>
        <w:tc>
          <w:tcPr>
            <w:tcW w:w="1255" w:type="dxa"/>
          </w:tcPr>
          <w:p w14:paraId="3E28414A" w14:textId="77777777" w:rsidR="00D4177E" w:rsidRPr="00F91DDF" w:rsidRDefault="00C86B95" w:rsidP="00F91DDF">
            <w:pPr>
              <w:pStyle w:val="NoSpacing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2:00 </w:t>
            </w:r>
            <w:r w:rsidR="00D4177E" w:rsidRPr="00F91DDF">
              <w:rPr>
                <w:rFonts w:asciiTheme="minorHAnsi" w:hAnsiTheme="minorHAnsi" w:cstheme="minorHAnsi"/>
                <w:szCs w:val="22"/>
              </w:rPr>
              <w:t>p.m.</w:t>
            </w:r>
          </w:p>
        </w:tc>
        <w:tc>
          <w:tcPr>
            <w:tcW w:w="6300" w:type="dxa"/>
          </w:tcPr>
          <w:p w14:paraId="295D7B71" w14:textId="77777777" w:rsidR="00056DED" w:rsidRPr="00F91DDF" w:rsidRDefault="008F299E" w:rsidP="00F91DDF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Innovative </w:t>
            </w:r>
            <w:r w:rsidR="00C86B95">
              <w:rPr>
                <w:rFonts w:asciiTheme="minorHAnsi" w:hAnsiTheme="minorHAnsi" w:cstheme="minorHAnsi"/>
                <w:b/>
                <w:szCs w:val="22"/>
              </w:rPr>
              <w:t xml:space="preserve">Gifted </w:t>
            </w:r>
            <w:r>
              <w:rPr>
                <w:rFonts w:asciiTheme="minorHAnsi" w:hAnsiTheme="minorHAnsi" w:cstheme="minorHAnsi"/>
                <w:b/>
                <w:szCs w:val="22"/>
              </w:rPr>
              <w:t>Services</w:t>
            </w:r>
          </w:p>
          <w:p w14:paraId="02556370" w14:textId="77777777" w:rsidR="00F91DDF" w:rsidRDefault="008F299E" w:rsidP="00F91DDF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Application</w:t>
            </w:r>
            <w:r w:rsidR="00C86B95">
              <w:rPr>
                <w:rFonts w:asciiTheme="minorHAnsi" w:hAnsiTheme="minorHAnsi" w:cstheme="minorHAnsi"/>
                <w:szCs w:val="22"/>
              </w:rPr>
              <w:t xml:space="preserve"> and Rubric</w:t>
            </w:r>
          </w:p>
          <w:p w14:paraId="20D47ACF" w14:textId="77777777" w:rsidR="00C86B95" w:rsidRDefault="00C86B95" w:rsidP="00F91DDF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Timeline and Process for review</w:t>
            </w:r>
          </w:p>
          <w:p w14:paraId="127816BE" w14:textId="77777777" w:rsidR="00C86B95" w:rsidRPr="00F91DDF" w:rsidRDefault="00C86B95" w:rsidP="00C86B95">
            <w:pPr>
              <w:pStyle w:val="NoSpacing"/>
              <w:ind w:left="3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240D42B4" w14:textId="77777777" w:rsidR="00F91DDF" w:rsidRDefault="00F91DDF" w:rsidP="008F299E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</w:p>
          <w:p w14:paraId="2BC4B867" w14:textId="77777777" w:rsidR="00056DED" w:rsidRPr="00F91DDF" w:rsidRDefault="00056DED" w:rsidP="00C86B95">
            <w:pPr>
              <w:pStyle w:val="NoSpacing"/>
              <w:ind w:left="61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15" w:type="dxa"/>
          </w:tcPr>
          <w:p w14:paraId="34E3060F" w14:textId="77777777" w:rsidR="00F91DDF" w:rsidRPr="00F91DDF" w:rsidRDefault="00F91DDF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Wendy Stoica,</w:t>
            </w:r>
          </w:p>
          <w:p w14:paraId="046C4199" w14:textId="77777777" w:rsidR="00F91DDF" w:rsidRPr="00F91DDF" w:rsidRDefault="00F91DDF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Assistant Director</w:t>
            </w:r>
          </w:p>
          <w:p w14:paraId="481D3D62" w14:textId="77777777" w:rsidR="00C13881" w:rsidRPr="00F91DDF" w:rsidRDefault="00C13881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Mike Demczyk, </w:t>
            </w:r>
          </w:p>
          <w:p w14:paraId="24C8B849" w14:textId="77777777" w:rsidR="00C13881" w:rsidRPr="00F91DDF" w:rsidRDefault="00C13881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Gifted Program Specialist</w:t>
            </w:r>
          </w:p>
          <w:p w14:paraId="4352A0A3" w14:textId="77777777" w:rsidR="00C13881" w:rsidRPr="00F91DDF" w:rsidRDefault="00C13881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Maria Lohr,</w:t>
            </w:r>
          </w:p>
          <w:p w14:paraId="53E95811" w14:textId="77777777" w:rsidR="00C13881" w:rsidRDefault="00C13881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Gifted Program Specialist</w:t>
            </w:r>
          </w:p>
          <w:p w14:paraId="39E46FA0" w14:textId="77777777" w:rsidR="00377811" w:rsidRDefault="00377811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Jeffrey Shoemaker,</w:t>
            </w:r>
          </w:p>
          <w:p w14:paraId="0B9B12BD" w14:textId="77777777" w:rsidR="00C86B95" w:rsidRPr="00F91DDF" w:rsidRDefault="00C86B95" w:rsidP="00F91DDF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Gifted Program Specialist</w:t>
            </w:r>
          </w:p>
          <w:p w14:paraId="572A8652" w14:textId="77777777" w:rsidR="00D4177E" w:rsidRPr="007D0A5A" w:rsidRDefault="00D4177E" w:rsidP="00F91DDF">
            <w:pPr>
              <w:pStyle w:val="NoSpacing"/>
              <w:ind w:right="70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8F299E" w:rsidRPr="00231EB6" w14:paraId="69C22CB8" w14:textId="77777777" w:rsidTr="00F91DDF">
        <w:trPr>
          <w:trHeight w:val="1197"/>
        </w:trPr>
        <w:tc>
          <w:tcPr>
            <w:tcW w:w="1255" w:type="dxa"/>
          </w:tcPr>
          <w:p w14:paraId="7DBE5FAD" w14:textId="77777777" w:rsidR="008F299E" w:rsidRPr="00F91DDF" w:rsidRDefault="008F299E" w:rsidP="008F299E">
            <w:pPr>
              <w:pStyle w:val="NoSpacing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2:15 p.m.</w:t>
            </w:r>
          </w:p>
        </w:tc>
        <w:tc>
          <w:tcPr>
            <w:tcW w:w="6300" w:type="dxa"/>
          </w:tcPr>
          <w:p w14:paraId="2015BC89" w14:textId="7A814A26" w:rsidR="00C86B95" w:rsidRPr="00027681" w:rsidRDefault="00D41D9F" w:rsidP="00027681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Criteria for Identifying and R</w:t>
            </w:r>
            <w:r w:rsidR="008F299E" w:rsidRPr="008F299E">
              <w:rPr>
                <w:rFonts w:asciiTheme="minorHAnsi" w:hAnsiTheme="minorHAnsi" w:cstheme="minorHAnsi"/>
                <w:b/>
                <w:szCs w:val="22"/>
              </w:rPr>
              <w:t xml:space="preserve">ecognizing </w:t>
            </w:r>
            <w:r>
              <w:rPr>
                <w:rFonts w:asciiTheme="minorHAnsi" w:hAnsiTheme="minorHAnsi" w:cstheme="minorHAnsi"/>
                <w:b/>
                <w:szCs w:val="22"/>
              </w:rPr>
              <w:t>Schools, Districts and Other Educational P</w:t>
            </w:r>
            <w:r w:rsidR="008F299E" w:rsidRPr="008F299E">
              <w:rPr>
                <w:rFonts w:asciiTheme="minorHAnsi" w:hAnsiTheme="minorHAnsi" w:cstheme="minorHAnsi"/>
                <w:b/>
                <w:szCs w:val="22"/>
              </w:rPr>
              <w:t xml:space="preserve">roviders </w:t>
            </w:r>
          </w:p>
        </w:tc>
        <w:tc>
          <w:tcPr>
            <w:tcW w:w="2615" w:type="dxa"/>
          </w:tcPr>
          <w:p w14:paraId="7CEEA151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Wendy Stoica,</w:t>
            </w:r>
          </w:p>
          <w:p w14:paraId="69AFA08D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Assistant Director</w:t>
            </w:r>
          </w:p>
          <w:p w14:paraId="11AF3271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Mike Demczyk, </w:t>
            </w:r>
          </w:p>
          <w:p w14:paraId="092EDE23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Gifted Program Specialist</w:t>
            </w:r>
          </w:p>
          <w:p w14:paraId="660CAA52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Maria Lohr,</w:t>
            </w:r>
          </w:p>
          <w:p w14:paraId="0EEF022E" w14:textId="77777777" w:rsidR="00C86B95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Gifted Program Specialist</w:t>
            </w:r>
          </w:p>
          <w:p w14:paraId="023351E4" w14:textId="77777777" w:rsidR="00377811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Jeffrey Shoemaker, </w:t>
            </w:r>
          </w:p>
          <w:p w14:paraId="05D94DA1" w14:textId="77777777" w:rsidR="00C86B95" w:rsidRPr="00F91DDF" w:rsidRDefault="00C86B95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Gifted Program Specialist</w:t>
            </w:r>
          </w:p>
          <w:p w14:paraId="7C83DCFF" w14:textId="77777777" w:rsidR="008F299E" w:rsidRPr="007D0A5A" w:rsidRDefault="008F299E" w:rsidP="00C86B95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8F299E" w:rsidRPr="00231EB6" w14:paraId="1E5A856E" w14:textId="77777777" w:rsidTr="007D0A5A">
        <w:trPr>
          <w:trHeight w:val="539"/>
        </w:trPr>
        <w:tc>
          <w:tcPr>
            <w:tcW w:w="1255" w:type="dxa"/>
          </w:tcPr>
          <w:p w14:paraId="593A76C5" w14:textId="77777777" w:rsidR="008F299E" w:rsidRPr="00F91DDF" w:rsidRDefault="008F299E" w:rsidP="008F299E">
            <w:pPr>
              <w:pStyle w:val="NoSpacing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3:00 p.m.</w:t>
            </w:r>
          </w:p>
        </w:tc>
        <w:tc>
          <w:tcPr>
            <w:tcW w:w="6300" w:type="dxa"/>
          </w:tcPr>
          <w:p w14:paraId="32EB3AEF" w14:textId="77777777" w:rsidR="008F299E" w:rsidRPr="00F91DDF" w:rsidRDefault="008F299E" w:rsidP="008F299E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Council Members Update</w:t>
            </w:r>
          </w:p>
        </w:tc>
        <w:tc>
          <w:tcPr>
            <w:tcW w:w="2615" w:type="dxa"/>
          </w:tcPr>
          <w:p w14:paraId="0540B4BA" w14:textId="77777777" w:rsidR="008F299E" w:rsidRPr="00F91DDF" w:rsidRDefault="008F299E" w:rsidP="008F299E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Kim Monachino,</w:t>
            </w:r>
          </w:p>
          <w:p w14:paraId="408520DD" w14:textId="77777777" w:rsidR="008F299E" w:rsidRDefault="008F299E" w:rsidP="00272369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 Director OE</w:t>
            </w:r>
            <w:r w:rsidR="007D0A5A">
              <w:rPr>
                <w:rFonts w:asciiTheme="minorHAnsi" w:hAnsiTheme="minorHAnsi" w:cstheme="minorHAnsi"/>
                <w:szCs w:val="22"/>
              </w:rPr>
              <w:t>C</w:t>
            </w:r>
          </w:p>
          <w:p w14:paraId="2CA057F1" w14:textId="709934A2" w:rsidR="007D0A5A" w:rsidRPr="00F91DDF" w:rsidRDefault="007D0A5A" w:rsidP="00272369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F299E" w:rsidRPr="00231EB6" w14:paraId="72DAED2E" w14:textId="77777777" w:rsidTr="00F91DDF">
        <w:trPr>
          <w:trHeight w:val="1197"/>
        </w:trPr>
        <w:tc>
          <w:tcPr>
            <w:tcW w:w="1255" w:type="dxa"/>
          </w:tcPr>
          <w:p w14:paraId="11BD8E60" w14:textId="77777777" w:rsidR="008F299E" w:rsidRPr="00F91DDF" w:rsidRDefault="008F299E" w:rsidP="008F299E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3:30 p.m.</w:t>
            </w:r>
          </w:p>
        </w:tc>
        <w:tc>
          <w:tcPr>
            <w:tcW w:w="6300" w:type="dxa"/>
          </w:tcPr>
          <w:p w14:paraId="4E2A0479" w14:textId="76DC5916" w:rsidR="008F299E" w:rsidRDefault="008F299E" w:rsidP="008F299E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F91DDF">
              <w:rPr>
                <w:rFonts w:asciiTheme="minorHAnsi" w:hAnsiTheme="minorHAnsi" w:cstheme="minorHAnsi"/>
                <w:b/>
                <w:szCs w:val="22"/>
              </w:rPr>
              <w:t>Timeline</w:t>
            </w:r>
          </w:p>
          <w:p w14:paraId="7E529FEB" w14:textId="77777777" w:rsidR="007D0A5A" w:rsidRPr="007D0A5A" w:rsidRDefault="007D0A5A" w:rsidP="008F299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14:paraId="7193B4C4" w14:textId="1E04C139" w:rsidR="008F299E" w:rsidRPr="00F91DDF" w:rsidRDefault="008F299E" w:rsidP="008F299E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F91DDF">
              <w:rPr>
                <w:rFonts w:asciiTheme="minorHAnsi" w:hAnsiTheme="minorHAnsi" w:cstheme="minorHAnsi"/>
                <w:b/>
                <w:szCs w:val="22"/>
              </w:rPr>
              <w:t>Next Steps</w:t>
            </w:r>
          </w:p>
          <w:p w14:paraId="715DBECE" w14:textId="77777777" w:rsidR="007D0A5A" w:rsidRPr="007D0A5A" w:rsidRDefault="007D0A5A" w:rsidP="008F299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  <w:p w14:paraId="4A8AB94A" w14:textId="42CDEF2F" w:rsidR="008F299E" w:rsidRPr="00F91DDF" w:rsidRDefault="008F299E" w:rsidP="008F299E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F91DDF">
              <w:rPr>
                <w:rFonts w:asciiTheme="minorHAnsi" w:hAnsiTheme="minorHAnsi" w:cstheme="minorHAnsi"/>
                <w:b/>
                <w:szCs w:val="22"/>
              </w:rPr>
              <w:t>Closing Comments</w:t>
            </w:r>
          </w:p>
          <w:p w14:paraId="46F32FE9" w14:textId="77777777" w:rsidR="008F299E" w:rsidRPr="00F91DDF" w:rsidRDefault="00C86B95" w:rsidP="00C86B95">
            <w:pPr>
              <w:pStyle w:val="NoSpacing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</w:t>
            </w:r>
            <w:r w:rsidR="008F299E" w:rsidRPr="00F91DDF">
              <w:rPr>
                <w:rFonts w:asciiTheme="minorHAnsi" w:hAnsiTheme="minorHAnsi" w:cstheme="minorHAnsi"/>
                <w:szCs w:val="22"/>
              </w:rPr>
              <w:t>eeting dates for 2018-19 school year:</w:t>
            </w:r>
          </w:p>
          <w:p w14:paraId="7A81EA4A" w14:textId="77777777" w:rsidR="008F299E" w:rsidRPr="00F91DDF" w:rsidRDefault="008F299E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November 28, 2018</w:t>
            </w:r>
          </w:p>
          <w:p w14:paraId="65060142" w14:textId="77777777" w:rsidR="008F299E" w:rsidRPr="00F91DDF" w:rsidRDefault="008F299E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February 6, 2019</w:t>
            </w:r>
          </w:p>
          <w:p w14:paraId="326B1BDE" w14:textId="77777777" w:rsidR="008F299E" w:rsidRPr="00F91DDF" w:rsidRDefault="008F299E" w:rsidP="007D0A5A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>April 24, 2019</w:t>
            </w:r>
          </w:p>
          <w:p w14:paraId="5218D3C9" w14:textId="77777777" w:rsidR="008F299E" w:rsidRPr="007D0A5A" w:rsidRDefault="008F299E" w:rsidP="008F299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2615" w:type="dxa"/>
          </w:tcPr>
          <w:p w14:paraId="1D81B271" w14:textId="7AF12FD8" w:rsidR="008F299E" w:rsidRPr="00F91DDF" w:rsidRDefault="00272369" w:rsidP="008F299E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Kim Monachino</w:t>
            </w:r>
          </w:p>
          <w:p w14:paraId="13A76C86" w14:textId="77777777" w:rsidR="008F299E" w:rsidRPr="00F91DDF" w:rsidRDefault="008F299E" w:rsidP="008F299E">
            <w:pPr>
              <w:pStyle w:val="NoSpacing"/>
              <w:ind w:left="-108" w:right="70"/>
              <w:jc w:val="right"/>
              <w:rPr>
                <w:rFonts w:asciiTheme="minorHAnsi" w:hAnsiTheme="minorHAnsi" w:cstheme="minorHAnsi"/>
                <w:szCs w:val="22"/>
              </w:rPr>
            </w:pPr>
            <w:r w:rsidRPr="00F91DDF">
              <w:rPr>
                <w:rFonts w:asciiTheme="minorHAnsi" w:hAnsiTheme="minorHAnsi" w:cstheme="minorHAnsi"/>
                <w:szCs w:val="22"/>
              </w:rPr>
              <w:t xml:space="preserve"> Director OEC</w:t>
            </w:r>
          </w:p>
          <w:p w14:paraId="18FB117F" w14:textId="77777777" w:rsidR="008F299E" w:rsidRPr="00F91DDF" w:rsidRDefault="008F299E" w:rsidP="008F299E">
            <w:pPr>
              <w:pStyle w:val="NoSpacing"/>
              <w:ind w:right="70"/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059D03E" w14:textId="62851B43" w:rsidR="00A212F1" w:rsidRDefault="00A212F1"/>
    <w:sectPr w:rsidR="00A212F1" w:rsidSect="00B1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D408B" w14:textId="77777777" w:rsidR="002B753E" w:rsidRDefault="002B753E" w:rsidP="00BA7420">
      <w:r>
        <w:separator/>
      </w:r>
    </w:p>
  </w:endnote>
  <w:endnote w:type="continuationSeparator" w:id="0">
    <w:p w14:paraId="77A1CCA6" w14:textId="77777777" w:rsidR="002B753E" w:rsidRDefault="002B753E" w:rsidP="00B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315A2" w14:textId="77777777" w:rsidR="000F7521" w:rsidRDefault="000F7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D7A25" w14:textId="77777777" w:rsidR="000F7521" w:rsidRDefault="000F7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DCD9D" w14:textId="77777777" w:rsidR="000F7521" w:rsidRDefault="000F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7D94A" w14:textId="77777777" w:rsidR="002B753E" w:rsidRDefault="002B753E" w:rsidP="00BA7420">
      <w:r>
        <w:separator/>
      </w:r>
    </w:p>
  </w:footnote>
  <w:footnote w:type="continuationSeparator" w:id="0">
    <w:p w14:paraId="5B42847C" w14:textId="77777777" w:rsidR="002B753E" w:rsidRDefault="002B753E" w:rsidP="00BA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B1FED" w14:textId="77777777" w:rsidR="000F7521" w:rsidRDefault="000F7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ECE3" w14:textId="77777777" w:rsidR="000F7521" w:rsidRDefault="000F7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EC3F3" w14:textId="77777777" w:rsidR="000F7521" w:rsidRDefault="000F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5D2C"/>
    <w:multiLevelType w:val="hybridMultilevel"/>
    <w:tmpl w:val="39D87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36B9F"/>
    <w:multiLevelType w:val="hybridMultilevel"/>
    <w:tmpl w:val="1B328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3D1F69"/>
    <w:multiLevelType w:val="hybridMultilevel"/>
    <w:tmpl w:val="82B2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3706"/>
    <w:multiLevelType w:val="hybridMultilevel"/>
    <w:tmpl w:val="586C8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7778D"/>
    <w:multiLevelType w:val="hybridMultilevel"/>
    <w:tmpl w:val="3BC6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14979"/>
    <w:multiLevelType w:val="hybridMultilevel"/>
    <w:tmpl w:val="F92CB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258B6"/>
    <w:multiLevelType w:val="hybridMultilevel"/>
    <w:tmpl w:val="B05A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553034"/>
    <w:multiLevelType w:val="hybridMultilevel"/>
    <w:tmpl w:val="D79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C74AE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40E79"/>
    <w:multiLevelType w:val="hybridMultilevel"/>
    <w:tmpl w:val="C0F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B7D70"/>
    <w:multiLevelType w:val="hybridMultilevel"/>
    <w:tmpl w:val="0246B036"/>
    <w:lvl w:ilvl="0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 w15:restartNumberingAfterBreak="0">
    <w:nsid w:val="2DBC42E6"/>
    <w:multiLevelType w:val="hybridMultilevel"/>
    <w:tmpl w:val="FA7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F67"/>
    <w:multiLevelType w:val="multilevel"/>
    <w:tmpl w:val="1836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2DA2504"/>
    <w:multiLevelType w:val="hybridMultilevel"/>
    <w:tmpl w:val="6C6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97CFA"/>
    <w:multiLevelType w:val="hybridMultilevel"/>
    <w:tmpl w:val="CEC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32FC5"/>
    <w:multiLevelType w:val="hybridMultilevel"/>
    <w:tmpl w:val="89C02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CD06C2"/>
    <w:multiLevelType w:val="hybridMultilevel"/>
    <w:tmpl w:val="B95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C6C9E"/>
    <w:multiLevelType w:val="hybridMultilevel"/>
    <w:tmpl w:val="76F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350D7"/>
    <w:multiLevelType w:val="hybridMultilevel"/>
    <w:tmpl w:val="8CF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C4FA9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53A74"/>
    <w:multiLevelType w:val="hybridMultilevel"/>
    <w:tmpl w:val="8C1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C64C6"/>
    <w:multiLevelType w:val="hybridMultilevel"/>
    <w:tmpl w:val="A1A0E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87CFD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21621"/>
    <w:multiLevelType w:val="hybridMultilevel"/>
    <w:tmpl w:val="6A1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5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19"/>
  </w:num>
  <w:num w:numId="12">
    <w:abstractNumId w:val="16"/>
  </w:num>
  <w:num w:numId="13">
    <w:abstractNumId w:val="17"/>
  </w:num>
  <w:num w:numId="14">
    <w:abstractNumId w:val="10"/>
  </w:num>
  <w:num w:numId="15">
    <w:abstractNumId w:val="14"/>
  </w:num>
  <w:num w:numId="16">
    <w:abstractNumId w:val="2"/>
  </w:num>
  <w:num w:numId="17">
    <w:abstractNumId w:val="1"/>
  </w:num>
  <w:num w:numId="18">
    <w:abstractNumId w:val="4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F1"/>
    <w:rsid w:val="00027681"/>
    <w:rsid w:val="000472F2"/>
    <w:rsid w:val="00056DED"/>
    <w:rsid w:val="00071923"/>
    <w:rsid w:val="00086FB0"/>
    <w:rsid w:val="000C2492"/>
    <w:rsid w:val="000D18CE"/>
    <w:rsid w:val="000E2C49"/>
    <w:rsid w:val="000F7521"/>
    <w:rsid w:val="001B6D8B"/>
    <w:rsid w:val="001C6EAA"/>
    <w:rsid w:val="001D571E"/>
    <w:rsid w:val="00212B3F"/>
    <w:rsid w:val="002375C0"/>
    <w:rsid w:val="002570C0"/>
    <w:rsid w:val="00272369"/>
    <w:rsid w:val="0028018D"/>
    <w:rsid w:val="00284008"/>
    <w:rsid w:val="002A701E"/>
    <w:rsid w:val="002B753E"/>
    <w:rsid w:val="00326640"/>
    <w:rsid w:val="00333122"/>
    <w:rsid w:val="00342283"/>
    <w:rsid w:val="00366E2B"/>
    <w:rsid w:val="00377811"/>
    <w:rsid w:val="004109FE"/>
    <w:rsid w:val="0041498A"/>
    <w:rsid w:val="00445284"/>
    <w:rsid w:val="00457DB0"/>
    <w:rsid w:val="0046578F"/>
    <w:rsid w:val="0048450E"/>
    <w:rsid w:val="00486E70"/>
    <w:rsid w:val="004A6CC9"/>
    <w:rsid w:val="004A791F"/>
    <w:rsid w:val="004C0F74"/>
    <w:rsid w:val="004C336D"/>
    <w:rsid w:val="004D5B76"/>
    <w:rsid w:val="004E28B7"/>
    <w:rsid w:val="00525417"/>
    <w:rsid w:val="00534C5A"/>
    <w:rsid w:val="005964B1"/>
    <w:rsid w:val="005C601C"/>
    <w:rsid w:val="00662F2D"/>
    <w:rsid w:val="00674B02"/>
    <w:rsid w:val="006B7375"/>
    <w:rsid w:val="006D61A3"/>
    <w:rsid w:val="00710C4D"/>
    <w:rsid w:val="00713C61"/>
    <w:rsid w:val="00716671"/>
    <w:rsid w:val="00750612"/>
    <w:rsid w:val="007907F2"/>
    <w:rsid w:val="007A0B6B"/>
    <w:rsid w:val="007A715C"/>
    <w:rsid w:val="007C5955"/>
    <w:rsid w:val="007D0A5A"/>
    <w:rsid w:val="00824E0F"/>
    <w:rsid w:val="00884F60"/>
    <w:rsid w:val="00885691"/>
    <w:rsid w:val="008F299E"/>
    <w:rsid w:val="008F3C95"/>
    <w:rsid w:val="00906254"/>
    <w:rsid w:val="00954F17"/>
    <w:rsid w:val="00955FC8"/>
    <w:rsid w:val="009B7EC3"/>
    <w:rsid w:val="009F5620"/>
    <w:rsid w:val="00A212F1"/>
    <w:rsid w:val="00A43AD4"/>
    <w:rsid w:val="00A71977"/>
    <w:rsid w:val="00A76BEC"/>
    <w:rsid w:val="00A82AC0"/>
    <w:rsid w:val="00AC3794"/>
    <w:rsid w:val="00AC56E0"/>
    <w:rsid w:val="00AE6356"/>
    <w:rsid w:val="00B15C99"/>
    <w:rsid w:val="00B224CE"/>
    <w:rsid w:val="00B62B17"/>
    <w:rsid w:val="00BA3988"/>
    <w:rsid w:val="00BA7420"/>
    <w:rsid w:val="00BC510A"/>
    <w:rsid w:val="00BF3F70"/>
    <w:rsid w:val="00C13881"/>
    <w:rsid w:val="00C35BC6"/>
    <w:rsid w:val="00C73B24"/>
    <w:rsid w:val="00C86B95"/>
    <w:rsid w:val="00CC0C81"/>
    <w:rsid w:val="00CD1335"/>
    <w:rsid w:val="00D1628B"/>
    <w:rsid w:val="00D3318A"/>
    <w:rsid w:val="00D4177E"/>
    <w:rsid w:val="00D41D9F"/>
    <w:rsid w:val="00D7262F"/>
    <w:rsid w:val="00D94317"/>
    <w:rsid w:val="00E22A18"/>
    <w:rsid w:val="00E41753"/>
    <w:rsid w:val="00E4740D"/>
    <w:rsid w:val="00E875EA"/>
    <w:rsid w:val="00F91B00"/>
    <w:rsid w:val="00F91DDF"/>
    <w:rsid w:val="00FC7E63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E0D17"/>
  <w15:chartTrackingRefBased/>
  <w15:docId w15:val="{EDD04A07-6802-45E7-B6A8-CEDE56C7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B24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aliases w:val="No Spacing2"/>
    <w:uiPriority w:val="1"/>
    <w:qFormat/>
    <w:rsid w:val="00C73B24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FE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2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Monachino</dc:creator>
  <cp:keywords/>
  <dc:description/>
  <cp:lastModifiedBy>Derek Rouch</cp:lastModifiedBy>
  <cp:revision>2</cp:revision>
  <cp:lastPrinted>2018-10-02T12:30:00Z</cp:lastPrinted>
  <dcterms:created xsi:type="dcterms:W3CDTF">2021-07-07T21:01:00Z</dcterms:created>
  <dcterms:modified xsi:type="dcterms:W3CDTF">2021-07-07T21:01:00Z</dcterms:modified>
</cp:coreProperties>
</file>