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B3219" w14:textId="77777777" w:rsidR="00974DC2" w:rsidRDefault="00974DC2" w:rsidP="00974DC2">
      <w:pPr>
        <w:jc w:val="center"/>
        <w:rPr>
          <w:b/>
          <w:i/>
          <w:sz w:val="28"/>
          <w:szCs w:val="28"/>
        </w:rPr>
      </w:pPr>
      <w:r>
        <w:rPr>
          <w:b/>
          <w:noProof/>
        </w:rPr>
        <w:drawing>
          <wp:inline distT="0" distB="0" distL="0" distR="0" wp14:anchorId="5D55ECC5" wp14:editId="44692B24">
            <wp:extent cx="808355" cy="404192"/>
            <wp:effectExtent l="0" t="0" r="444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OAGC logo option One-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33181" cy="416605"/>
                    </a:xfrm>
                    <a:prstGeom prst="rect">
                      <a:avLst/>
                    </a:prstGeom>
                  </pic:spPr>
                </pic:pic>
              </a:graphicData>
            </a:graphic>
          </wp:inline>
        </w:drawing>
      </w:r>
    </w:p>
    <w:p w14:paraId="6385B4F1" w14:textId="74F5CF36" w:rsidR="00F10D95" w:rsidRPr="00FD5C34" w:rsidRDefault="00F10D95" w:rsidP="00974DC2">
      <w:pPr>
        <w:jc w:val="center"/>
        <w:rPr>
          <w:b/>
        </w:rPr>
      </w:pPr>
      <w:bookmarkStart w:id="0" w:name="_GoBack"/>
      <w:bookmarkEnd w:id="0"/>
      <w:r w:rsidRPr="00355BE5">
        <w:rPr>
          <w:b/>
          <w:i/>
          <w:sz w:val="28"/>
          <w:szCs w:val="28"/>
        </w:rPr>
        <w:t>Review</w:t>
      </w:r>
    </w:p>
    <w:p w14:paraId="1B7B73BE" w14:textId="6CF39805" w:rsidR="00F10D95" w:rsidRDefault="00F10D95" w:rsidP="00F10D95">
      <w:pPr>
        <w:jc w:val="center"/>
        <w:rPr>
          <w:b/>
        </w:rPr>
      </w:pPr>
      <w:r>
        <w:rPr>
          <w:b/>
        </w:rPr>
        <w:t>Request for Advertising Space</w:t>
      </w:r>
    </w:p>
    <w:p w14:paraId="6A1412F8" w14:textId="77777777" w:rsidR="00F10D95" w:rsidRPr="00636D41" w:rsidRDefault="00F10D95" w:rsidP="00FD5C34">
      <w:pPr>
        <w:pStyle w:val="NormalWeb"/>
        <w:jc w:val="both"/>
        <w:rPr>
          <w:bCs/>
          <w:i/>
          <w:iCs/>
          <w:sz w:val="22"/>
          <w:szCs w:val="22"/>
        </w:rPr>
      </w:pPr>
      <w:r w:rsidRPr="00636D41">
        <w:rPr>
          <w:bCs/>
          <w:i/>
          <w:iCs/>
          <w:sz w:val="22"/>
          <w:szCs w:val="22"/>
        </w:rPr>
        <w:t>Name [please print]: ______________</w:t>
      </w:r>
      <w:r w:rsidR="00636D41">
        <w:rPr>
          <w:bCs/>
          <w:i/>
          <w:iCs/>
          <w:sz w:val="22"/>
          <w:szCs w:val="22"/>
        </w:rPr>
        <w:t>___</w:t>
      </w:r>
      <w:r w:rsidR="00355BE5">
        <w:rPr>
          <w:bCs/>
          <w:i/>
          <w:iCs/>
          <w:sz w:val="22"/>
          <w:szCs w:val="22"/>
        </w:rPr>
        <w:t>____</w:t>
      </w:r>
      <w:r w:rsidR="00636D41">
        <w:rPr>
          <w:bCs/>
          <w:i/>
          <w:iCs/>
          <w:sz w:val="22"/>
          <w:szCs w:val="22"/>
        </w:rPr>
        <w:t>__</w:t>
      </w:r>
      <w:r w:rsidRPr="00636D41">
        <w:rPr>
          <w:bCs/>
          <w:i/>
          <w:iCs/>
          <w:sz w:val="22"/>
          <w:szCs w:val="22"/>
        </w:rPr>
        <w:t xml:space="preserve">______________   </w:t>
      </w:r>
      <w:proofErr w:type="gramStart"/>
      <w:r w:rsidRPr="00636D41">
        <w:rPr>
          <w:bCs/>
          <w:i/>
          <w:iCs/>
          <w:sz w:val="22"/>
          <w:szCs w:val="22"/>
        </w:rPr>
        <w:t>Title:_</w:t>
      </w:r>
      <w:proofErr w:type="gramEnd"/>
      <w:r w:rsidRPr="00636D41">
        <w:rPr>
          <w:bCs/>
          <w:i/>
          <w:iCs/>
          <w:sz w:val="22"/>
          <w:szCs w:val="22"/>
        </w:rPr>
        <w:t>_______</w:t>
      </w:r>
      <w:r w:rsidR="00355BE5">
        <w:rPr>
          <w:bCs/>
          <w:i/>
          <w:iCs/>
          <w:sz w:val="22"/>
          <w:szCs w:val="22"/>
        </w:rPr>
        <w:t>____</w:t>
      </w:r>
      <w:r w:rsidRPr="00636D41">
        <w:rPr>
          <w:bCs/>
          <w:i/>
          <w:iCs/>
          <w:sz w:val="22"/>
          <w:szCs w:val="22"/>
        </w:rPr>
        <w:t>____</w:t>
      </w:r>
      <w:r w:rsidR="00636D41">
        <w:rPr>
          <w:bCs/>
          <w:i/>
          <w:iCs/>
          <w:sz w:val="22"/>
          <w:szCs w:val="22"/>
        </w:rPr>
        <w:t>_____</w:t>
      </w:r>
      <w:r w:rsidRPr="00636D41">
        <w:rPr>
          <w:bCs/>
          <w:i/>
          <w:iCs/>
          <w:sz w:val="22"/>
          <w:szCs w:val="22"/>
        </w:rPr>
        <w:t>_________</w:t>
      </w:r>
    </w:p>
    <w:p w14:paraId="1F2890DB" w14:textId="77777777" w:rsidR="00F10D95" w:rsidRPr="00636D41" w:rsidRDefault="00F10D95" w:rsidP="00FD5C34">
      <w:pPr>
        <w:pStyle w:val="NormalWeb"/>
        <w:jc w:val="both"/>
        <w:rPr>
          <w:bCs/>
          <w:i/>
          <w:iCs/>
          <w:sz w:val="22"/>
          <w:szCs w:val="22"/>
        </w:rPr>
      </w:pPr>
      <w:r w:rsidRPr="00636D41">
        <w:rPr>
          <w:bCs/>
          <w:i/>
          <w:iCs/>
          <w:sz w:val="22"/>
          <w:szCs w:val="22"/>
        </w:rPr>
        <w:t xml:space="preserve">Company </w:t>
      </w:r>
      <w:proofErr w:type="gramStart"/>
      <w:r w:rsidRPr="00636D41">
        <w:rPr>
          <w:bCs/>
          <w:i/>
          <w:iCs/>
          <w:sz w:val="22"/>
          <w:szCs w:val="22"/>
        </w:rPr>
        <w:t>Name:_</w:t>
      </w:r>
      <w:proofErr w:type="gramEnd"/>
      <w:r w:rsidRPr="00636D41">
        <w:rPr>
          <w:bCs/>
          <w:i/>
          <w:iCs/>
          <w:sz w:val="22"/>
          <w:szCs w:val="22"/>
        </w:rPr>
        <w:t>______________________</w:t>
      </w:r>
      <w:r w:rsidR="00636D41">
        <w:rPr>
          <w:bCs/>
          <w:i/>
          <w:iCs/>
          <w:sz w:val="22"/>
          <w:szCs w:val="22"/>
        </w:rPr>
        <w:t>_</w:t>
      </w:r>
      <w:r w:rsidR="00355BE5">
        <w:rPr>
          <w:bCs/>
          <w:i/>
          <w:iCs/>
          <w:sz w:val="22"/>
          <w:szCs w:val="22"/>
        </w:rPr>
        <w:t>____</w:t>
      </w:r>
      <w:r w:rsidR="00636D41">
        <w:rPr>
          <w:bCs/>
          <w:i/>
          <w:iCs/>
          <w:sz w:val="22"/>
          <w:szCs w:val="22"/>
        </w:rPr>
        <w:t>_______</w:t>
      </w:r>
      <w:r w:rsidRPr="00636D41">
        <w:rPr>
          <w:bCs/>
          <w:i/>
          <w:iCs/>
          <w:sz w:val="22"/>
          <w:szCs w:val="22"/>
        </w:rPr>
        <w:t xml:space="preserve">____ Phone #: ________-_________________   </w:t>
      </w:r>
    </w:p>
    <w:p w14:paraId="7249F673" w14:textId="77777777" w:rsidR="00F10D95" w:rsidRPr="00636D41" w:rsidRDefault="00F10D95" w:rsidP="00FD5C34">
      <w:pPr>
        <w:pStyle w:val="NormalWeb"/>
        <w:jc w:val="both"/>
        <w:rPr>
          <w:bCs/>
          <w:i/>
          <w:iCs/>
          <w:sz w:val="22"/>
          <w:szCs w:val="22"/>
        </w:rPr>
      </w:pPr>
      <w:r w:rsidRPr="00636D41">
        <w:rPr>
          <w:bCs/>
          <w:i/>
          <w:iCs/>
          <w:sz w:val="22"/>
          <w:szCs w:val="22"/>
        </w:rPr>
        <w:t>Email Address: ________________</w:t>
      </w:r>
      <w:r w:rsidR="00636D41">
        <w:rPr>
          <w:bCs/>
          <w:i/>
          <w:iCs/>
          <w:sz w:val="22"/>
          <w:szCs w:val="22"/>
        </w:rPr>
        <w:t>_____</w:t>
      </w:r>
      <w:r w:rsidRPr="00636D41">
        <w:rPr>
          <w:bCs/>
          <w:i/>
          <w:iCs/>
          <w:sz w:val="22"/>
          <w:szCs w:val="22"/>
        </w:rPr>
        <w:t>_______</w:t>
      </w:r>
      <w:r w:rsidR="00355BE5">
        <w:rPr>
          <w:bCs/>
          <w:i/>
          <w:iCs/>
          <w:sz w:val="22"/>
          <w:szCs w:val="22"/>
        </w:rPr>
        <w:t>____</w:t>
      </w:r>
      <w:r w:rsidRPr="00636D41">
        <w:rPr>
          <w:bCs/>
          <w:i/>
          <w:iCs/>
          <w:sz w:val="22"/>
          <w:szCs w:val="22"/>
        </w:rPr>
        <w:t>_______Type of Business: _____</w:t>
      </w:r>
      <w:r w:rsidR="00355BE5">
        <w:rPr>
          <w:bCs/>
          <w:i/>
          <w:iCs/>
          <w:sz w:val="22"/>
          <w:szCs w:val="22"/>
        </w:rPr>
        <w:t>____</w:t>
      </w:r>
      <w:r w:rsidRPr="00636D41">
        <w:rPr>
          <w:bCs/>
          <w:i/>
          <w:iCs/>
          <w:sz w:val="22"/>
          <w:szCs w:val="22"/>
        </w:rPr>
        <w:t>___</w:t>
      </w:r>
      <w:r w:rsidR="00636D41">
        <w:rPr>
          <w:bCs/>
          <w:i/>
          <w:iCs/>
          <w:sz w:val="22"/>
          <w:szCs w:val="22"/>
        </w:rPr>
        <w:t>__</w:t>
      </w:r>
      <w:r w:rsidRPr="00636D41">
        <w:rPr>
          <w:bCs/>
          <w:i/>
          <w:iCs/>
          <w:sz w:val="22"/>
          <w:szCs w:val="22"/>
        </w:rPr>
        <w:t>__________</w:t>
      </w:r>
    </w:p>
    <w:p w14:paraId="1A809244" w14:textId="77777777" w:rsidR="00F10D95" w:rsidRPr="00636D41" w:rsidRDefault="00F10D95" w:rsidP="00FD5C34">
      <w:pPr>
        <w:pStyle w:val="NormalWeb"/>
        <w:jc w:val="both"/>
        <w:rPr>
          <w:bCs/>
          <w:i/>
          <w:iCs/>
          <w:sz w:val="22"/>
          <w:szCs w:val="22"/>
        </w:rPr>
      </w:pPr>
      <w:r w:rsidRPr="00636D41">
        <w:rPr>
          <w:bCs/>
          <w:i/>
          <w:iCs/>
          <w:sz w:val="22"/>
          <w:szCs w:val="22"/>
        </w:rPr>
        <w:t>Mailing Address: _________________________</w:t>
      </w:r>
      <w:r w:rsidR="00636D41">
        <w:rPr>
          <w:bCs/>
          <w:i/>
          <w:iCs/>
          <w:sz w:val="22"/>
          <w:szCs w:val="22"/>
        </w:rPr>
        <w:t>_____</w:t>
      </w:r>
      <w:r w:rsidR="00355BE5">
        <w:rPr>
          <w:bCs/>
          <w:i/>
          <w:iCs/>
          <w:sz w:val="22"/>
          <w:szCs w:val="22"/>
        </w:rPr>
        <w:t>____</w:t>
      </w:r>
      <w:r w:rsidR="00636D41">
        <w:rPr>
          <w:bCs/>
          <w:i/>
          <w:iCs/>
          <w:sz w:val="22"/>
          <w:szCs w:val="22"/>
        </w:rPr>
        <w:t>_________</w:t>
      </w:r>
      <w:r w:rsidRPr="00636D41">
        <w:rPr>
          <w:bCs/>
          <w:i/>
          <w:iCs/>
          <w:sz w:val="22"/>
          <w:szCs w:val="22"/>
        </w:rPr>
        <w:t>_________________</w:t>
      </w:r>
      <w:r w:rsidR="00355BE5">
        <w:rPr>
          <w:bCs/>
          <w:i/>
          <w:iCs/>
          <w:sz w:val="22"/>
          <w:szCs w:val="22"/>
        </w:rPr>
        <w:t>____</w:t>
      </w:r>
      <w:r w:rsidRPr="00636D41">
        <w:rPr>
          <w:bCs/>
          <w:i/>
          <w:iCs/>
          <w:sz w:val="22"/>
          <w:szCs w:val="22"/>
        </w:rPr>
        <w:t>_______</w:t>
      </w:r>
    </w:p>
    <w:p w14:paraId="5177F12D" w14:textId="77777777" w:rsidR="00F10D95" w:rsidRPr="00636D41" w:rsidRDefault="00F10D95" w:rsidP="00FD5C34">
      <w:pPr>
        <w:pStyle w:val="NormalWeb"/>
        <w:jc w:val="both"/>
        <w:rPr>
          <w:bCs/>
          <w:i/>
          <w:iCs/>
          <w:sz w:val="22"/>
          <w:szCs w:val="22"/>
        </w:rPr>
      </w:pPr>
      <w:r w:rsidRPr="00636D41">
        <w:rPr>
          <w:bCs/>
          <w:i/>
          <w:iCs/>
          <w:sz w:val="22"/>
          <w:szCs w:val="22"/>
        </w:rPr>
        <w:t>                              ________________________</w:t>
      </w:r>
      <w:r w:rsidR="00636D41">
        <w:rPr>
          <w:bCs/>
          <w:i/>
          <w:iCs/>
          <w:sz w:val="22"/>
          <w:szCs w:val="22"/>
        </w:rPr>
        <w:t>_________</w:t>
      </w:r>
      <w:r w:rsidR="00355BE5">
        <w:rPr>
          <w:bCs/>
          <w:i/>
          <w:iCs/>
          <w:sz w:val="22"/>
          <w:szCs w:val="22"/>
        </w:rPr>
        <w:t>____</w:t>
      </w:r>
      <w:r w:rsidR="00636D41">
        <w:rPr>
          <w:bCs/>
          <w:i/>
          <w:iCs/>
          <w:sz w:val="22"/>
          <w:szCs w:val="22"/>
        </w:rPr>
        <w:t>______</w:t>
      </w:r>
      <w:r w:rsidRPr="00636D41">
        <w:rPr>
          <w:bCs/>
          <w:i/>
          <w:iCs/>
          <w:sz w:val="22"/>
          <w:szCs w:val="22"/>
        </w:rPr>
        <w:t>____________________</w:t>
      </w:r>
      <w:r w:rsidR="00355BE5">
        <w:rPr>
          <w:bCs/>
          <w:i/>
          <w:iCs/>
          <w:sz w:val="22"/>
          <w:szCs w:val="22"/>
        </w:rPr>
        <w:t>____</w:t>
      </w:r>
      <w:r w:rsidRPr="00636D41">
        <w:rPr>
          <w:bCs/>
          <w:i/>
          <w:iCs/>
          <w:sz w:val="22"/>
          <w:szCs w:val="22"/>
        </w:rPr>
        <w:t>____</w:t>
      </w:r>
    </w:p>
    <w:p w14:paraId="016C2737" w14:textId="77777777" w:rsidR="00F10D95" w:rsidRPr="002E217C" w:rsidRDefault="00F10D95" w:rsidP="00FD5C34">
      <w:pPr>
        <w:jc w:val="both"/>
        <w:rPr>
          <w:sz w:val="20"/>
          <w:szCs w:val="20"/>
        </w:rPr>
      </w:pPr>
      <w:r w:rsidRPr="002E217C">
        <w:rPr>
          <w:sz w:val="20"/>
          <w:szCs w:val="20"/>
        </w:rPr>
        <w:t xml:space="preserve">I desire advertising for the following issue(s):    SPRING  </w:t>
      </w:r>
      <w:r w:rsidR="002E525E">
        <w:rPr>
          <w:sz w:val="20"/>
          <w:szCs w:val="20"/>
        </w:rPr>
        <w:t xml:space="preserve">    </w:t>
      </w:r>
      <w:r w:rsidRPr="002E217C">
        <w:rPr>
          <w:sz w:val="20"/>
          <w:szCs w:val="20"/>
        </w:rPr>
        <w:t xml:space="preserve"> SUMMER   </w:t>
      </w:r>
      <w:r w:rsidR="002E525E">
        <w:rPr>
          <w:sz w:val="20"/>
          <w:szCs w:val="20"/>
        </w:rPr>
        <w:t xml:space="preserve">    </w:t>
      </w:r>
      <w:r w:rsidRPr="002E217C">
        <w:rPr>
          <w:sz w:val="20"/>
          <w:szCs w:val="20"/>
        </w:rPr>
        <w:t xml:space="preserve">WINTER  </w:t>
      </w:r>
      <w:r w:rsidR="002E525E">
        <w:rPr>
          <w:sz w:val="20"/>
          <w:szCs w:val="20"/>
        </w:rPr>
        <w:t xml:space="preserve">    </w:t>
      </w:r>
      <w:r w:rsidRPr="002E217C">
        <w:rPr>
          <w:sz w:val="20"/>
          <w:szCs w:val="20"/>
        </w:rPr>
        <w:t xml:space="preserve"> FALL</w:t>
      </w:r>
      <w:r w:rsidR="002E525E">
        <w:rPr>
          <w:sz w:val="20"/>
          <w:szCs w:val="20"/>
        </w:rPr>
        <w:t xml:space="preserve">   </w:t>
      </w:r>
      <w:proofErr w:type="gramStart"/>
      <w:r w:rsidR="002E525E">
        <w:rPr>
          <w:sz w:val="20"/>
          <w:szCs w:val="20"/>
        </w:rPr>
        <w:t xml:space="preserve">   (</w:t>
      </w:r>
      <w:proofErr w:type="gramEnd"/>
      <w:r w:rsidR="002E525E">
        <w:rPr>
          <w:sz w:val="20"/>
          <w:szCs w:val="20"/>
        </w:rPr>
        <w:t>Circle one or more)</w:t>
      </w:r>
    </w:p>
    <w:p w14:paraId="2D29109E" w14:textId="77777777" w:rsidR="00F10D95" w:rsidRPr="002E217C" w:rsidRDefault="00F10D95" w:rsidP="00FD5C34">
      <w:pPr>
        <w:jc w:val="both"/>
        <w:rPr>
          <w:sz w:val="20"/>
          <w:szCs w:val="20"/>
        </w:rPr>
      </w:pPr>
    </w:p>
    <w:p w14:paraId="1B6F5A9D" w14:textId="77777777" w:rsidR="00F10D95" w:rsidRPr="002E217C" w:rsidRDefault="002E525E" w:rsidP="00FD5C34">
      <w:pPr>
        <w:jc w:val="both"/>
        <w:rPr>
          <w:sz w:val="20"/>
          <w:szCs w:val="20"/>
        </w:rPr>
      </w:pPr>
      <w:r>
        <w:rPr>
          <w:sz w:val="20"/>
          <w:szCs w:val="20"/>
        </w:rPr>
        <w:t xml:space="preserve">     </w:t>
      </w:r>
      <w:r w:rsidR="00F10D95" w:rsidRPr="002E217C">
        <w:rPr>
          <w:sz w:val="20"/>
          <w:szCs w:val="20"/>
        </w:rPr>
        <w:t>Advertising requests are due to the Editor by the due dates stated in the Review.  Costs of advertising for various sizes are listed below.  Please place a check mark beside the size of ad desired.  Please complete a separate form for each ad of a different size or content.  Placing same ad (same size, artwork, etc.) in multiple issues may be accomplished with a single form.</w:t>
      </w:r>
      <w:r w:rsidR="00F10D95" w:rsidRPr="002E217C">
        <w:rPr>
          <w:sz w:val="20"/>
          <w:szCs w:val="20"/>
        </w:rPr>
        <w:t xml:space="preserve"> </w:t>
      </w:r>
    </w:p>
    <w:p w14:paraId="19F3F684" w14:textId="77777777" w:rsidR="00F10D95" w:rsidRPr="002E217C" w:rsidRDefault="00F10D95" w:rsidP="00FD5C34">
      <w:pPr>
        <w:jc w:val="both"/>
        <w:rPr>
          <w:sz w:val="20"/>
          <w:szCs w:val="20"/>
        </w:rPr>
      </w:pPr>
    </w:p>
    <w:p w14:paraId="3F44EDFF" w14:textId="77777777" w:rsidR="00F10D95" w:rsidRPr="002E217C" w:rsidRDefault="00F10D95" w:rsidP="00FD5C34">
      <w:pPr>
        <w:ind w:firstLine="720"/>
        <w:jc w:val="both"/>
        <w:rPr>
          <w:sz w:val="20"/>
          <w:szCs w:val="20"/>
        </w:rPr>
      </w:pPr>
      <w:r w:rsidRPr="002E217C">
        <w:rPr>
          <w:sz w:val="20"/>
          <w:szCs w:val="20"/>
        </w:rPr>
        <w:t>Ad Size/Orientation</w:t>
      </w:r>
      <w:r w:rsidRPr="002E217C">
        <w:rPr>
          <w:sz w:val="20"/>
          <w:szCs w:val="20"/>
        </w:rPr>
        <w:tab/>
      </w:r>
      <w:r w:rsidRPr="002E217C">
        <w:rPr>
          <w:sz w:val="20"/>
          <w:szCs w:val="20"/>
        </w:rPr>
        <w:tab/>
        <w:t xml:space="preserve">           Size</w:t>
      </w:r>
      <w:r w:rsidRPr="002E217C">
        <w:rPr>
          <w:sz w:val="20"/>
          <w:szCs w:val="20"/>
        </w:rPr>
        <w:tab/>
      </w:r>
      <w:r w:rsidRPr="002E217C">
        <w:rPr>
          <w:sz w:val="20"/>
          <w:szCs w:val="20"/>
        </w:rPr>
        <w:tab/>
        <w:t xml:space="preserve">     Cost per Issue</w:t>
      </w:r>
    </w:p>
    <w:p w14:paraId="526B2F22" w14:textId="77777777" w:rsidR="00F10D95" w:rsidRPr="00636D41" w:rsidRDefault="00F10D95" w:rsidP="00FD5C34">
      <w:pPr>
        <w:ind w:firstLine="720"/>
        <w:jc w:val="both"/>
        <w:rPr>
          <w:sz w:val="18"/>
          <w:szCs w:val="18"/>
          <w:lang w:val="fr-FR"/>
        </w:rPr>
      </w:pPr>
      <w:r w:rsidRPr="00355BE5">
        <w:rPr>
          <w:b/>
          <w:lang w:val="fr-FR"/>
        </w:rPr>
        <w:t>_____</w:t>
      </w:r>
      <w:r w:rsidRPr="00636D41">
        <w:rPr>
          <w:sz w:val="18"/>
          <w:szCs w:val="18"/>
          <w:lang w:val="fr-FR"/>
        </w:rPr>
        <w:t>Full page…………</w:t>
      </w:r>
      <w:r w:rsidR="00636D41">
        <w:rPr>
          <w:sz w:val="18"/>
          <w:szCs w:val="18"/>
          <w:lang w:val="fr-FR"/>
        </w:rPr>
        <w:t>……………..</w:t>
      </w:r>
      <w:r w:rsidRPr="00636D41">
        <w:rPr>
          <w:sz w:val="18"/>
          <w:szCs w:val="18"/>
          <w:lang w:val="fr-FR"/>
        </w:rPr>
        <w:t>.…</w:t>
      </w:r>
      <w:proofErr w:type="gramStart"/>
      <w:r w:rsidRPr="00636D41">
        <w:rPr>
          <w:sz w:val="18"/>
          <w:szCs w:val="18"/>
          <w:lang w:val="fr-FR"/>
        </w:rPr>
        <w:t>…….</w:t>
      </w:r>
      <w:proofErr w:type="gramEnd"/>
      <w:r w:rsidRPr="00636D41">
        <w:rPr>
          <w:sz w:val="18"/>
          <w:szCs w:val="18"/>
          <w:lang w:val="fr-FR"/>
        </w:rPr>
        <w:t>7 ¼ x 9 ¾………………....$425</w:t>
      </w:r>
    </w:p>
    <w:p w14:paraId="74FC0543" w14:textId="77777777" w:rsidR="00F10D95" w:rsidRPr="00636D41" w:rsidRDefault="00F10D95" w:rsidP="00FD5C34">
      <w:pPr>
        <w:ind w:firstLine="720"/>
        <w:jc w:val="both"/>
        <w:rPr>
          <w:sz w:val="18"/>
          <w:szCs w:val="18"/>
          <w:lang w:val="fr-FR"/>
        </w:rPr>
      </w:pPr>
      <w:r w:rsidRPr="00355BE5">
        <w:rPr>
          <w:b/>
          <w:lang w:val="fr-FR"/>
        </w:rPr>
        <w:t>_____</w:t>
      </w:r>
      <w:r w:rsidRPr="00636D41">
        <w:rPr>
          <w:sz w:val="18"/>
          <w:szCs w:val="18"/>
          <w:lang w:val="fr-FR"/>
        </w:rPr>
        <w:t>2/3 page………</w:t>
      </w:r>
      <w:r w:rsidR="00636D41">
        <w:rPr>
          <w:sz w:val="18"/>
          <w:szCs w:val="18"/>
          <w:lang w:val="fr-FR"/>
        </w:rPr>
        <w:t>……………...</w:t>
      </w:r>
      <w:r w:rsidRPr="00636D41">
        <w:rPr>
          <w:sz w:val="18"/>
          <w:szCs w:val="18"/>
          <w:lang w:val="fr-FR"/>
        </w:rPr>
        <w:t>…</w:t>
      </w:r>
      <w:proofErr w:type="gramStart"/>
      <w:r w:rsidRPr="00636D41">
        <w:rPr>
          <w:sz w:val="18"/>
          <w:szCs w:val="18"/>
          <w:lang w:val="fr-FR"/>
        </w:rPr>
        <w:t>…….</w:t>
      </w:r>
      <w:proofErr w:type="gramEnd"/>
      <w:r w:rsidRPr="00636D41">
        <w:rPr>
          <w:sz w:val="18"/>
          <w:szCs w:val="18"/>
          <w:lang w:val="fr-FR"/>
        </w:rPr>
        <w:t>…..4 ¾ x 9 ¾…………………$325</w:t>
      </w:r>
    </w:p>
    <w:p w14:paraId="0362DA59" w14:textId="77777777" w:rsidR="00F10D95" w:rsidRPr="00636D41" w:rsidRDefault="00F10D95" w:rsidP="00FD5C34">
      <w:pPr>
        <w:ind w:firstLine="720"/>
        <w:jc w:val="both"/>
        <w:rPr>
          <w:sz w:val="18"/>
          <w:szCs w:val="18"/>
          <w:lang w:val="fr-FR"/>
        </w:rPr>
      </w:pPr>
      <w:r w:rsidRPr="00355BE5">
        <w:rPr>
          <w:lang w:val="fr-FR"/>
        </w:rPr>
        <w:t>_____</w:t>
      </w:r>
      <w:r w:rsidRPr="00636D41">
        <w:rPr>
          <w:sz w:val="18"/>
          <w:szCs w:val="18"/>
          <w:lang w:val="fr-FR"/>
        </w:rPr>
        <w:t>½ page vertical………</w:t>
      </w:r>
      <w:r w:rsidR="00636D41">
        <w:rPr>
          <w:sz w:val="18"/>
          <w:szCs w:val="18"/>
          <w:lang w:val="fr-FR"/>
        </w:rPr>
        <w:t>……………...</w:t>
      </w:r>
      <w:r w:rsidRPr="00636D41">
        <w:rPr>
          <w:sz w:val="18"/>
          <w:szCs w:val="18"/>
          <w:lang w:val="fr-FR"/>
        </w:rPr>
        <w:t>……3 ½ x 9 ¾…………………$225</w:t>
      </w:r>
    </w:p>
    <w:p w14:paraId="025F3751" w14:textId="77777777" w:rsidR="00F10D95" w:rsidRPr="00636D41" w:rsidRDefault="00F10D95" w:rsidP="00FD5C34">
      <w:pPr>
        <w:ind w:firstLine="720"/>
        <w:jc w:val="both"/>
        <w:rPr>
          <w:sz w:val="18"/>
          <w:szCs w:val="18"/>
          <w:lang w:val="fr-FR"/>
        </w:rPr>
      </w:pPr>
      <w:r w:rsidRPr="00355BE5">
        <w:rPr>
          <w:lang w:val="fr-FR"/>
        </w:rPr>
        <w:t>_____</w:t>
      </w:r>
      <w:r w:rsidRPr="00636D41">
        <w:rPr>
          <w:sz w:val="18"/>
          <w:szCs w:val="18"/>
          <w:lang w:val="fr-FR"/>
        </w:rPr>
        <w:t>½ page horizontal…</w:t>
      </w:r>
      <w:r w:rsidR="00636D41">
        <w:rPr>
          <w:sz w:val="18"/>
          <w:szCs w:val="18"/>
          <w:lang w:val="fr-FR"/>
        </w:rPr>
        <w:t>………………</w:t>
      </w:r>
      <w:r w:rsidRPr="00636D41">
        <w:rPr>
          <w:sz w:val="18"/>
          <w:szCs w:val="18"/>
          <w:lang w:val="fr-FR"/>
        </w:rPr>
        <w:t>……...7 ¼ x 4 ¾…………………$225</w:t>
      </w:r>
    </w:p>
    <w:p w14:paraId="19D9CDA2" w14:textId="77777777" w:rsidR="00F10D95" w:rsidRPr="00636D41" w:rsidRDefault="00F10D95" w:rsidP="00FD5C34">
      <w:pPr>
        <w:ind w:firstLine="720"/>
        <w:jc w:val="both"/>
        <w:rPr>
          <w:sz w:val="18"/>
          <w:szCs w:val="18"/>
          <w:lang w:val="fr-FR"/>
        </w:rPr>
      </w:pPr>
      <w:r w:rsidRPr="00355BE5">
        <w:rPr>
          <w:lang w:val="fr-FR"/>
        </w:rPr>
        <w:t>_____</w:t>
      </w:r>
      <w:r w:rsidRPr="00636D41">
        <w:rPr>
          <w:sz w:val="18"/>
          <w:szCs w:val="18"/>
          <w:lang w:val="fr-FR"/>
        </w:rPr>
        <w:t>1/3 page………………</w:t>
      </w:r>
      <w:r w:rsidR="00636D41">
        <w:rPr>
          <w:sz w:val="18"/>
          <w:szCs w:val="18"/>
          <w:lang w:val="fr-FR"/>
        </w:rPr>
        <w:t>…………</w:t>
      </w:r>
      <w:proofErr w:type="gramStart"/>
      <w:r w:rsidR="00636D41">
        <w:rPr>
          <w:sz w:val="18"/>
          <w:szCs w:val="18"/>
          <w:lang w:val="fr-FR"/>
        </w:rPr>
        <w:t>……</w:t>
      </w:r>
      <w:r w:rsidRPr="00636D41">
        <w:rPr>
          <w:sz w:val="18"/>
          <w:szCs w:val="18"/>
          <w:lang w:val="fr-FR"/>
        </w:rPr>
        <w:t>.</w:t>
      </w:r>
      <w:proofErr w:type="gramEnd"/>
      <w:r w:rsidRPr="00636D41">
        <w:rPr>
          <w:sz w:val="18"/>
          <w:szCs w:val="18"/>
          <w:lang w:val="fr-FR"/>
        </w:rPr>
        <w:t>…..2 ¼ x 9 ¾…………………$175</w:t>
      </w:r>
    </w:p>
    <w:p w14:paraId="53B283F6" w14:textId="77777777" w:rsidR="00F10D95" w:rsidRPr="00636D41" w:rsidRDefault="00F10D95" w:rsidP="00FD5C34">
      <w:pPr>
        <w:ind w:firstLine="720"/>
        <w:jc w:val="both"/>
        <w:rPr>
          <w:sz w:val="18"/>
          <w:szCs w:val="18"/>
        </w:rPr>
      </w:pPr>
      <w:r w:rsidRPr="00355BE5">
        <w:rPr>
          <w:lang w:val="fr-FR"/>
        </w:rPr>
        <w:t>_____</w:t>
      </w:r>
      <w:r w:rsidRPr="00636D41">
        <w:rPr>
          <w:sz w:val="18"/>
          <w:szCs w:val="18"/>
          <w:lang w:val="fr-FR"/>
        </w:rPr>
        <w:t>¼ page………</w:t>
      </w:r>
      <w:r w:rsidR="00636D41">
        <w:rPr>
          <w:sz w:val="18"/>
          <w:szCs w:val="18"/>
          <w:lang w:val="fr-FR"/>
        </w:rPr>
        <w:t>………………</w:t>
      </w:r>
      <w:r w:rsidRPr="00636D41">
        <w:rPr>
          <w:sz w:val="18"/>
          <w:szCs w:val="18"/>
          <w:lang w:val="fr-FR"/>
        </w:rPr>
        <w:t xml:space="preserve">……….........3 ½ x 4 </w:t>
      </w:r>
      <w:r w:rsidRPr="00636D41">
        <w:rPr>
          <w:sz w:val="18"/>
          <w:szCs w:val="18"/>
        </w:rPr>
        <w:t>¾……………</w:t>
      </w:r>
      <w:proofErr w:type="gramStart"/>
      <w:r w:rsidRPr="00636D41">
        <w:rPr>
          <w:sz w:val="18"/>
          <w:szCs w:val="18"/>
        </w:rPr>
        <w:t>…....</w:t>
      </w:r>
      <w:proofErr w:type="gramEnd"/>
      <w:r w:rsidRPr="00636D41">
        <w:rPr>
          <w:sz w:val="18"/>
          <w:szCs w:val="18"/>
        </w:rPr>
        <w:t>$150</w:t>
      </w:r>
    </w:p>
    <w:p w14:paraId="027D697C" w14:textId="77777777" w:rsidR="00F10D95" w:rsidRPr="00636D41" w:rsidRDefault="00583D73" w:rsidP="00583D73">
      <w:pPr>
        <w:tabs>
          <w:tab w:val="left" w:pos="1140"/>
        </w:tabs>
        <w:jc w:val="both"/>
        <w:rPr>
          <w:sz w:val="18"/>
          <w:szCs w:val="18"/>
        </w:rPr>
      </w:pPr>
      <w:r>
        <w:rPr>
          <w:sz w:val="18"/>
          <w:szCs w:val="18"/>
        </w:rPr>
        <w:tab/>
      </w:r>
    </w:p>
    <w:p w14:paraId="204469DA" w14:textId="77777777" w:rsidR="00F10D95" w:rsidRPr="002E217C" w:rsidRDefault="00F10D95" w:rsidP="00FD5C34">
      <w:pPr>
        <w:jc w:val="both"/>
        <w:rPr>
          <w:sz w:val="20"/>
          <w:szCs w:val="20"/>
        </w:rPr>
      </w:pPr>
      <w:r w:rsidRPr="002E217C">
        <w:rPr>
          <w:sz w:val="20"/>
          <w:szCs w:val="20"/>
        </w:rPr>
        <w:t>Payment is expected prior to publication.  I have enclosed payment of $____</w:t>
      </w:r>
      <w:r w:rsidR="00355BE5">
        <w:rPr>
          <w:sz w:val="20"/>
          <w:szCs w:val="20"/>
        </w:rPr>
        <w:t>_________</w:t>
      </w:r>
      <w:r w:rsidRPr="002E217C">
        <w:rPr>
          <w:sz w:val="20"/>
          <w:szCs w:val="20"/>
        </w:rPr>
        <w:t>________:</w:t>
      </w:r>
    </w:p>
    <w:p w14:paraId="7B9DA5B0" w14:textId="77777777" w:rsidR="00F10D95" w:rsidRPr="002E217C" w:rsidRDefault="00F10D95" w:rsidP="00FD5C34">
      <w:pPr>
        <w:jc w:val="both"/>
        <w:rPr>
          <w:sz w:val="20"/>
          <w:szCs w:val="20"/>
        </w:rPr>
      </w:pPr>
    </w:p>
    <w:p w14:paraId="69EA4B71" w14:textId="77777777" w:rsidR="00F10D95" w:rsidRPr="002E217C" w:rsidRDefault="00F10D95" w:rsidP="00FD5C34">
      <w:pPr>
        <w:jc w:val="both"/>
        <w:rPr>
          <w:sz w:val="20"/>
          <w:szCs w:val="20"/>
        </w:rPr>
      </w:pPr>
      <w:r w:rsidRPr="002E217C">
        <w:rPr>
          <w:sz w:val="20"/>
          <w:szCs w:val="20"/>
        </w:rPr>
        <w:t>_____</w:t>
      </w:r>
      <w:r w:rsidR="00355BE5">
        <w:rPr>
          <w:sz w:val="20"/>
          <w:szCs w:val="20"/>
        </w:rPr>
        <w:t>____</w:t>
      </w:r>
      <w:r w:rsidRPr="002E217C">
        <w:rPr>
          <w:sz w:val="20"/>
          <w:szCs w:val="20"/>
        </w:rPr>
        <w:t>___ Check Number                __</w:t>
      </w:r>
      <w:r w:rsidR="00355BE5">
        <w:rPr>
          <w:sz w:val="20"/>
          <w:szCs w:val="20"/>
        </w:rPr>
        <w:t>____</w:t>
      </w:r>
      <w:r w:rsidRPr="002E217C">
        <w:rPr>
          <w:sz w:val="20"/>
          <w:szCs w:val="20"/>
        </w:rPr>
        <w:t>___</w:t>
      </w:r>
      <w:proofErr w:type="gramStart"/>
      <w:r w:rsidRPr="002E217C">
        <w:rPr>
          <w:sz w:val="20"/>
          <w:szCs w:val="20"/>
        </w:rPr>
        <w:t>_  Check</w:t>
      </w:r>
      <w:proofErr w:type="gramEnd"/>
      <w:r w:rsidRPr="002E217C">
        <w:rPr>
          <w:sz w:val="20"/>
          <w:szCs w:val="20"/>
        </w:rPr>
        <w:t xml:space="preserve"> Amount             ____</w:t>
      </w:r>
      <w:r w:rsidR="00355BE5">
        <w:rPr>
          <w:sz w:val="20"/>
          <w:szCs w:val="20"/>
        </w:rPr>
        <w:t>____</w:t>
      </w:r>
      <w:r w:rsidRPr="002E217C">
        <w:rPr>
          <w:sz w:val="20"/>
          <w:szCs w:val="20"/>
        </w:rPr>
        <w:t>___ Check Date</w:t>
      </w:r>
    </w:p>
    <w:p w14:paraId="5C5D2DA7" w14:textId="77777777" w:rsidR="00F10D95" w:rsidRPr="002E217C" w:rsidRDefault="00F10D95" w:rsidP="00FD5C34">
      <w:pPr>
        <w:jc w:val="both"/>
        <w:rPr>
          <w:sz w:val="20"/>
          <w:szCs w:val="20"/>
        </w:rPr>
      </w:pPr>
      <w:r w:rsidRPr="002E217C">
        <w:rPr>
          <w:sz w:val="20"/>
          <w:szCs w:val="20"/>
        </w:rPr>
        <w:t>OR</w:t>
      </w:r>
    </w:p>
    <w:p w14:paraId="7DAD4651" w14:textId="77777777" w:rsidR="00F10D95" w:rsidRPr="002E217C" w:rsidRDefault="00F10D95" w:rsidP="00FD5C34">
      <w:pPr>
        <w:jc w:val="both"/>
        <w:rPr>
          <w:sz w:val="20"/>
          <w:szCs w:val="20"/>
        </w:rPr>
      </w:pPr>
      <w:r w:rsidRPr="002E217C">
        <w:rPr>
          <w:sz w:val="20"/>
          <w:szCs w:val="20"/>
        </w:rPr>
        <w:t>______</w:t>
      </w:r>
      <w:r w:rsidR="00355BE5">
        <w:rPr>
          <w:sz w:val="20"/>
          <w:szCs w:val="20"/>
        </w:rPr>
        <w:t>____</w:t>
      </w:r>
      <w:r w:rsidRPr="002E217C">
        <w:rPr>
          <w:sz w:val="20"/>
          <w:szCs w:val="20"/>
        </w:rPr>
        <w:t>__ PO Number                     _</w:t>
      </w:r>
      <w:r w:rsidR="00355BE5">
        <w:rPr>
          <w:sz w:val="20"/>
          <w:szCs w:val="20"/>
        </w:rPr>
        <w:t>____</w:t>
      </w:r>
      <w:r w:rsidRPr="002E217C">
        <w:rPr>
          <w:sz w:val="20"/>
          <w:szCs w:val="20"/>
        </w:rPr>
        <w:t>____</w:t>
      </w:r>
      <w:proofErr w:type="gramStart"/>
      <w:r w:rsidRPr="002E217C">
        <w:rPr>
          <w:sz w:val="20"/>
          <w:szCs w:val="20"/>
        </w:rPr>
        <w:t>_  PO</w:t>
      </w:r>
      <w:proofErr w:type="gramEnd"/>
      <w:r w:rsidRPr="002E217C">
        <w:rPr>
          <w:sz w:val="20"/>
          <w:szCs w:val="20"/>
        </w:rPr>
        <w:t xml:space="preserve"> Amount                  ___</w:t>
      </w:r>
      <w:r w:rsidR="00355BE5">
        <w:rPr>
          <w:sz w:val="20"/>
          <w:szCs w:val="20"/>
        </w:rPr>
        <w:t>____</w:t>
      </w:r>
      <w:r w:rsidRPr="002E217C">
        <w:rPr>
          <w:sz w:val="20"/>
          <w:szCs w:val="20"/>
        </w:rPr>
        <w:t>____ PO Date</w:t>
      </w:r>
    </w:p>
    <w:p w14:paraId="7B6F8BC8" w14:textId="77777777" w:rsidR="002E217C" w:rsidRPr="002E217C" w:rsidRDefault="002E217C" w:rsidP="00FD5C34">
      <w:pPr>
        <w:jc w:val="both"/>
        <w:rPr>
          <w:sz w:val="20"/>
          <w:szCs w:val="20"/>
        </w:rPr>
      </w:pPr>
    </w:p>
    <w:p w14:paraId="01526954" w14:textId="77777777" w:rsidR="00F10D95" w:rsidRPr="002E217C" w:rsidRDefault="002E525E" w:rsidP="00FD5C34">
      <w:pPr>
        <w:jc w:val="both"/>
        <w:rPr>
          <w:b/>
          <w:sz w:val="20"/>
          <w:szCs w:val="20"/>
        </w:rPr>
      </w:pPr>
      <w:r>
        <w:rPr>
          <w:b/>
          <w:sz w:val="20"/>
          <w:szCs w:val="20"/>
        </w:rPr>
        <w:t xml:space="preserve">     </w:t>
      </w:r>
      <w:r w:rsidR="00F10D95" w:rsidRPr="002E217C">
        <w:rPr>
          <w:b/>
          <w:sz w:val="20"/>
          <w:szCs w:val="20"/>
        </w:rPr>
        <w:t xml:space="preserve">OAGC’s Mission:  To promote and support the development of gifted students through </w:t>
      </w:r>
      <w:r w:rsidR="00636D41" w:rsidRPr="002E217C">
        <w:rPr>
          <w:b/>
          <w:sz w:val="20"/>
          <w:szCs w:val="20"/>
        </w:rPr>
        <w:t xml:space="preserve">dissemination </w:t>
      </w:r>
      <w:r w:rsidR="00F10D95" w:rsidRPr="002E217C">
        <w:rPr>
          <w:b/>
          <w:sz w:val="20"/>
          <w:szCs w:val="20"/>
        </w:rPr>
        <w:t xml:space="preserve">of information, advocacy on their behalf, encouragement of affiliate organizations, and to promote research and education for gifted </w:t>
      </w:r>
      <w:proofErr w:type="gramStart"/>
      <w:r w:rsidR="00F10D95" w:rsidRPr="002E217C">
        <w:rPr>
          <w:b/>
          <w:sz w:val="20"/>
          <w:szCs w:val="20"/>
        </w:rPr>
        <w:t>children</w:t>
      </w:r>
      <w:r w:rsidR="00355BE5">
        <w:rPr>
          <w:b/>
          <w:sz w:val="20"/>
          <w:szCs w:val="20"/>
        </w:rPr>
        <w:t>.*</w:t>
      </w:r>
      <w:proofErr w:type="gramEnd"/>
    </w:p>
    <w:p w14:paraId="519F5DC2" w14:textId="77777777" w:rsidR="00F10D95" w:rsidRPr="002E525E" w:rsidRDefault="00FD5C34" w:rsidP="00FD5C34">
      <w:pPr>
        <w:jc w:val="both"/>
        <w:rPr>
          <w:sz w:val="20"/>
          <w:szCs w:val="20"/>
        </w:rPr>
      </w:pPr>
      <w:r>
        <w:rPr>
          <w:sz w:val="20"/>
          <w:szCs w:val="20"/>
        </w:rPr>
        <w:t xml:space="preserve"> </w:t>
      </w:r>
      <w:r w:rsidR="002E525E">
        <w:rPr>
          <w:sz w:val="20"/>
          <w:szCs w:val="20"/>
        </w:rPr>
        <w:t xml:space="preserve">    </w:t>
      </w:r>
      <w:r w:rsidR="00F10D95" w:rsidRPr="002E525E">
        <w:rPr>
          <w:sz w:val="20"/>
          <w:szCs w:val="20"/>
        </w:rPr>
        <w:t>I believe that the advertising requested complies with OAGC’s mission statement because</w:t>
      </w:r>
      <w:r w:rsidR="002E217C" w:rsidRPr="002E525E">
        <w:rPr>
          <w:sz w:val="20"/>
          <w:szCs w:val="20"/>
        </w:rPr>
        <w:t xml:space="preserve"> </w:t>
      </w:r>
      <w:r w:rsidR="00F10D95" w:rsidRPr="002E525E">
        <w:rPr>
          <w:sz w:val="20"/>
          <w:szCs w:val="20"/>
        </w:rPr>
        <w:t>(attach separate sheet if necessary):</w:t>
      </w:r>
      <w:r w:rsidR="002E217C" w:rsidRPr="002E525E">
        <w:rPr>
          <w:sz w:val="20"/>
          <w:szCs w:val="20"/>
        </w:rPr>
        <w:t xml:space="preserve"> </w:t>
      </w:r>
      <w:r w:rsidR="00F10D95" w:rsidRPr="002E525E">
        <w:rPr>
          <w:sz w:val="20"/>
          <w:szCs w:val="20"/>
        </w:rPr>
        <w:t>______________________________________</w:t>
      </w:r>
      <w:r w:rsidR="00636D41" w:rsidRPr="002E525E">
        <w:rPr>
          <w:sz w:val="20"/>
          <w:szCs w:val="20"/>
        </w:rPr>
        <w:t>________</w:t>
      </w:r>
      <w:r w:rsidR="00F10D95" w:rsidRPr="002E525E">
        <w:rPr>
          <w:sz w:val="20"/>
          <w:szCs w:val="20"/>
        </w:rPr>
        <w:t>_____</w:t>
      </w:r>
      <w:r w:rsidR="002E217C" w:rsidRPr="002E525E">
        <w:rPr>
          <w:sz w:val="20"/>
          <w:szCs w:val="20"/>
        </w:rPr>
        <w:t>_________________________________________________</w:t>
      </w:r>
    </w:p>
    <w:p w14:paraId="69DCB5B0" w14:textId="77777777" w:rsidR="00636D41" w:rsidRPr="002E525E" w:rsidRDefault="00636D41" w:rsidP="00FD5C34">
      <w:pPr>
        <w:jc w:val="both"/>
        <w:rPr>
          <w:sz w:val="20"/>
          <w:szCs w:val="20"/>
        </w:rPr>
      </w:pPr>
    </w:p>
    <w:p w14:paraId="533320EA" w14:textId="77777777" w:rsidR="00F10D95" w:rsidRDefault="002E217C" w:rsidP="00FD5C34">
      <w:pPr>
        <w:jc w:val="both"/>
        <w:rPr>
          <w:sz w:val="20"/>
          <w:szCs w:val="20"/>
        </w:rPr>
      </w:pPr>
      <w:r w:rsidRPr="002E525E">
        <w:rPr>
          <w:sz w:val="20"/>
          <w:szCs w:val="20"/>
        </w:rPr>
        <w:t>_____________________</w:t>
      </w:r>
      <w:r w:rsidR="00F10D95" w:rsidRPr="002E525E">
        <w:rPr>
          <w:sz w:val="20"/>
          <w:szCs w:val="20"/>
        </w:rPr>
        <w:t>________________________________________________________________</w:t>
      </w:r>
      <w:r w:rsidR="00636D41" w:rsidRPr="002E525E">
        <w:rPr>
          <w:sz w:val="20"/>
          <w:szCs w:val="20"/>
        </w:rPr>
        <w:t>_______</w:t>
      </w:r>
      <w:r w:rsidR="00F10D95" w:rsidRPr="002E525E">
        <w:rPr>
          <w:sz w:val="20"/>
          <w:szCs w:val="20"/>
        </w:rPr>
        <w:t>________</w:t>
      </w:r>
    </w:p>
    <w:p w14:paraId="6B829423" w14:textId="77777777" w:rsidR="002E525E" w:rsidRPr="002E525E" w:rsidRDefault="002E525E" w:rsidP="00FD5C34">
      <w:pPr>
        <w:jc w:val="both"/>
        <w:rPr>
          <w:sz w:val="20"/>
          <w:szCs w:val="20"/>
        </w:rPr>
      </w:pPr>
      <w:r>
        <w:rPr>
          <w:sz w:val="20"/>
          <w:szCs w:val="20"/>
        </w:rPr>
        <w:t xml:space="preserve">     </w:t>
      </w:r>
      <w:r w:rsidR="00F10D95" w:rsidRPr="002E525E">
        <w:rPr>
          <w:sz w:val="20"/>
          <w:szCs w:val="20"/>
        </w:rPr>
        <w:t xml:space="preserve">I, the undersigned, do hereby request advertising space in the Ohio Association for Gifted Children’s quarterly publication, the </w:t>
      </w:r>
      <w:r w:rsidR="00F10D95" w:rsidRPr="00355BE5">
        <w:rPr>
          <w:i/>
          <w:sz w:val="20"/>
          <w:szCs w:val="20"/>
        </w:rPr>
        <w:t>Review</w:t>
      </w:r>
      <w:r w:rsidR="00F10D95" w:rsidRPr="002E525E">
        <w:rPr>
          <w:sz w:val="20"/>
          <w:szCs w:val="20"/>
        </w:rPr>
        <w:t xml:space="preserve">.  </w:t>
      </w:r>
      <w:r w:rsidR="00355BE5">
        <w:rPr>
          <w:sz w:val="20"/>
          <w:szCs w:val="20"/>
        </w:rPr>
        <w:t>D</w:t>
      </w:r>
      <w:r w:rsidR="00F10D95" w:rsidRPr="002E525E">
        <w:rPr>
          <w:sz w:val="20"/>
          <w:szCs w:val="20"/>
        </w:rPr>
        <w:t xml:space="preserve">eadlines for the submission of advertising requests may be found in the Review itself.  </w:t>
      </w:r>
      <w:r w:rsidR="002E217C" w:rsidRPr="002E525E">
        <w:rPr>
          <w:sz w:val="20"/>
          <w:szCs w:val="20"/>
        </w:rPr>
        <w:t>G</w:t>
      </w:r>
      <w:r w:rsidR="00F10D95" w:rsidRPr="002E525E">
        <w:rPr>
          <w:sz w:val="20"/>
          <w:szCs w:val="20"/>
        </w:rPr>
        <w:t>uidelines for advertising include the following parameters.  All advertising must align with the stated mission of OAGC, must be of benefit to the gifted community and will be evaluated for same.  Oneness for proof of this alignment falls to the advertiser.  All advertising requests must include this completed Request for Advertising Space form which is available on the OAGC website and may be submitted electronically or printed and submitted as a hard copy.  Incomplete requests will not be considered.</w:t>
      </w:r>
    </w:p>
    <w:p w14:paraId="0B79E879" w14:textId="77777777" w:rsidR="00F10D95" w:rsidRPr="002E525E" w:rsidRDefault="002E525E" w:rsidP="00FD5C34">
      <w:pPr>
        <w:jc w:val="both"/>
        <w:rPr>
          <w:bCs/>
          <w:sz w:val="20"/>
          <w:szCs w:val="20"/>
        </w:rPr>
      </w:pPr>
      <w:r>
        <w:rPr>
          <w:sz w:val="20"/>
          <w:szCs w:val="20"/>
        </w:rPr>
        <w:t xml:space="preserve">     </w:t>
      </w:r>
      <w:r w:rsidR="00F10D95" w:rsidRPr="002E525E">
        <w:rPr>
          <w:sz w:val="20"/>
          <w:szCs w:val="20"/>
        </w:rPr>
        <w:t>B</w:t>
      </w:r>
      <w:r w:rsidR="00F10D95" w:rsidRPr="002E525E">
        <w:rPr>
          <w:bCs/>
          <w:sz w:val="20"/>
          <w:szCs w:val="20"/>
        </w:rPr>
        <w:t xml:space="preserve">y signing this </w:t>
      </w:r>
      <w:proofErr w:type="gramStart"/>
      <w:r w:rsidR="00F10D95" w:rsidRPr="002E525E">
        <w:rPr>
          <w:bCs/>
          <w:sz w:val="20"/>
          <w:szCs w:val="20"/>
        </w:rPr>
        <w:t>document</w:t>
      </w:r>
      <w:proofErr w:type="gramEnd"/>
      <w:r w:rsidR="00F10D95" w:rsidRPr="002E525E">
        <w:rPr>
          <w:bCs/>
          <w:sz w:val="20"/>
          <w:szCs w:val="20"/>
        </w:rPr>
        <w:t xml:space="preserve"> I indicate that I have read </w:t>
      </w:r>
      <w:r w:rsidR="00C67614" w:rsidRPr="002E525E">
        <w:rPr>
          <w:bCs/>
          <w:sz w:val="20"/>
          <w:szCs w:val="20"/>
        </w:rPr>
        <w:t xml:space="preserve">this form and </w:t>
      </w:r>
      <w:r w:rsidR="00F10D95" w:rsidRPr="002E525E">
        <w:rPr>
          <w:bCs/>
          <w:sz w:val="20"/>
          <w:szCs w:val="20"/>
        </w:rPr>
        <w:t xml:space="preserve">agree with the </w:t>
      </w:r>
      <w:r w:rsidR="00C67614" w:rsidRPr="002E525E">
        <w:rPr>
          <w:bCs/>
          <w:sz w:val="20"/>
          <w:szCs w:val="20"/>
        </w:rPr>
        <w:t>s</w:t>
      </w:r>
      <w:r w:rsidR="00F10D95" w:rsidRPr="002E525E">
        <w:rPr>
          <w:bCs/>
          <w:sz w:val="20"/>
          <w:szCs w:val="20"/>
        </w:rPr>
        <w:t>tatements that are pertinent to me:</w:t>
      </w:r>
    </w:p>
    <w:p w14:paraId="5ED810D8" w14:textId="77777777" w:rsidR="00F10D95" w:rsidRPr="002E217C" w:rsidRDefault="00F10D95" w:rsidP="00FD5C34">
      <w:pPr>
        <w:pStyle w:val="NormalWeb"/>
        <w:jc w:val="both"/>
        <w:rPr>
          <w:bCs/>
          <w:i/>
          <w:iCs/>
          <w:sz w:val="20"/>
          <w:szCs w:val="20"/>
        </w:rPr>
      </w:pPr>
      <w:r w:rsidRPr="002E525E">
        <w:rPr>
          <w:bCs/>
          <w:i/>
          <w:iCs/>
          <w:sz w:val="20"/>
          <w:szCs w:val="20"/>
        </w:rPr>
        <w:t>Signed</w:t>
      </w:r>
      <w:r w:rsidRPr="002E217C">
        <w:rPr>
          <w:bCs/>
          <w:i/>
          <w:iCs/>
          <w:sz w:val="20"/>
          <w:szCs w:val="20"/>
        </w:rPr>
        <w:t>: ____________________________</w:t>
      </w:r>
      <w:r w:rsidR="00355BE5">
        <w:rPr>
          <w:bCs/>
          <w:i/>
          <w:iCs/>
          <w:sz w:val="20"/>
          <w:szCs w:val="20"/>
        </w:rPr>
        <w:t>______________________</w:t>
      </w:r>
      <w:r w:rsidRPr="002E217C">
        <w:rPr>
          <w:bCs/>
          <w:i/>
          <w:iCs/>
          <w:sz w:val="20"/>
          <w:szCs w:val="20"/>
        </w:rPr>
        <w:t>__________</w:t>
      </w:r>
      <w:r w:rsidRPr="002E217C">
        <w:rPr>
          <w:bCs/>
          <w:i/>
          <w:iCs/>
          <w:sz w:val="20"/>
          <w:szCs w:val="20"/>
        </w:rPr>
        <w:tab/>
      </w:r>
      <w:r w:rsidRPr="002E217C">
        <w:rPr>
          <w:bCs/>
          <w:i/>
          <w:iCs/>
          <w:sz w:val="20"/>
          <w:szCs w:val="20"/>
        </w:rPr>
        <w:tab/>
        <w:t>Date: ____/____/____</w:t>
      </w:r>
    </w:p>
    <w:p w14:paraId="220B12BA" w14:textId="77777777" w:rsidR="00032E7E" w:rsidRPr="00581758" w:rsidRDefault="002E525E" w:rsidP="00FD5C34">
      <w:pPr>
        <w:jc w:val="both"/>
        <w:rPr>
          <w:sz w:val="18"/>
          <w:szCs w:val="18"/>
        </w:rPr>
      </w:pPr>
      <w:r>
        <w:rPr>
          <w:sz w:val="18"/>
          <w:szCs w:val="18"/>
        </w:rPr>
        <w:t xml:space="preserve">     </w:t>
      </w:r>
      <w:r w:rsidR="00355BE5">
        <w:rPr>
          <w:sz w:val="18"/>
          <w:szCs w:val="18"/>
        </w:rPr>
        <w:t>*</w:t>
      </w:r>
      <w:r w:rsidR="00032E7E" w:rsidRPr="00581758">
        <w:rPr>
          <w:sz w:val="18"/>
          <w:szCs w:val="18"/>
        </w:rPr>
        <w:t>Advertising will be evaluated for compliance with the OAGC mission within 45 days of receipt.  Advertisers/advertising judged to be in conflict with the OAGC mission will be refused and advertisers will be notified in writing of this refusal within 60 days of the initial request.  Disks and other advertising materials can not be returned.  Electronic text is to be submitted as the body of an e-mail or an e-mail attachment in word processing format such as Microsoft Word.  Advertising art must be submitted in *.jpg, *jpeg, *.gif or similar format</w:t>
      </w:r>
      <w:r w:rsidR="00355BE5">
        <w:rPr>
          <w:sz w:val="18"/>
          <w:szCs w:val="18"/>
        </w:rPr>
        <w:t xml:space="preserve"> and be IBM compatible</w:t>
      </w:r>
      <w:r w:rsidR="00032E7E" w:rsidRPr="00581758">
        <w:rPr>
          <w:sz w:val="18"/>
          <w:szCs w:val="18"/>
        </w:rPr>
        <w:t>.    OAGC will perform limited layout services at a f</w:t>
      </w:r>
      <w:r w:rsidR="00355BE5">
        <w:rPr>
          <w:sz w:val="18"/>
          <w:szCs w:val="18"/>
        </w:rPr>
        <w:t>ee of 25</w:t>
      </w:r>
      <w:r w:rsidR="00032E7E" w:rsidRPr="00581758">
        <w:rPr>
          <w:sz w:val="18"/>
          <w:szCs w:val="18"/>
        </w:rPr>
        <w:t>% of the total cost of the advertisement.</w:t>
      </w:r>
    </w:p>
    <w:p w14:paraId="1DDA1E66" w14:textId="77777777" w:rsidR="00032E7E" w:rsidRPr="00581758" w:rsidRDefault="002E525E" w:rsidP="00FD5C34">
      <w:pPr>
        <w:jc w:val="both"/>
        <w:rPr>
          <w:sz w:val="18"/>
          <w:szCs w:val="18"/>
        </w:rPr>
      </w:pPr>
      <w:r>
        <w:rPr>
          <w:sz w:val="18"/>
          <w:szCs w:val="18"/>
        </w:rPr>
        <w:t xml:space="preserve">     </w:t>
      </w:r>
      <w:r w:rsidR="00032E7E" w:rsidRPr="00581758">
        <w:rPr>
          <w:sz w:val="18"/>
          <w:szCs w:val="18"/>
        </w:rPr>
        <w:t xml:space="preserve">All advertising accepted for publication will be placed at the discretion of the Editor and published in two colors as is consistent with other </w:t>
      </w:r>
      <w:r w:rsidR="00032E7E" w:rsidRPr="00355BE5">
        <w:rPr>
          <w:i/>
          <w:sz w:val="18"/>
          <w:szCs w:val="18"/>
        </w:rPr>
        <w:t>Review</w:t>
      </w:r>
      <w:r w:rsidR="00032E7E" w:rsidRPr="00581758">
        <w:rPr>
          <w:sz w:val="18"/>
          <w:szCs w:val="18"/>
        </w:rPr>
        <w:t xml:space="preserve"> contributions.  Advertisers understand that preferences for color arrangement within a particular advertisement will be attempted wherever possible but cannot be guaranteed and that the final judgment concerning such matters will fall to the Editor.</w:t>
      </w:r>
    </w:p>
    <w:sectPr w:rsidR="00032E7E" w:rsidRPr="00581758" w:rsidSect="00DD5ECA">
      <w:pgSz w:w="12240" w:h="15840"/>
      <w:pgMar w:top="288" w:right="0" w:bottom="432" w:left="576" w:header="720" w:footer="720" w:gutter="0"/>
      <w:cols w:space="720" w:equalWidth="0">
        <w:col w:w="1074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E7E"/>
    <w:rsid w:val="00032E7E"/>
    <w:rsid w:val="00162609"/>
    <w:rsid w:val="002E217C"/>
    <w:rsid w:val="002E525E"/>
    <w:rsid w:val="00355BE5"/>
    <w:rsid w:val="00552838"/>
    <w:rsid w:val="00581758"/>
    <w:rsid w:val="00583D73"/>
    <w:rsid w:val="0059787F"/>
    <w:rsid w:val="00636D41"/>
    <w:rsid w:val="006D20D8"/>
    <w:rsid w:val="006F6B25"/>
    <w:rsid w:val="00873ADD"/>
    <w:rsid w:val="00933236"/>
    <w:rsid w:val="00974DC2"/>
    <w:rsid w:val="00B8057D"/>
    <w:rsid w:val="00C67614"/>
    <w:rsid w:val="00C8508D"/>
    <w:rsid w:val="00DD5ECA"/>
    <w:rsid w:val="00DE7BD2"/>
    <w:rsid w:val="00F10D95"/>
    <w:rsid w:val="00FD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4FE48"/>
  <w15:chartTrackingRefBased/>
  <w15:docId w15:val="{9AAE1DBD-1AD3-F540-9758-B9138AC68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2E7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032E7E"/>
    <w:pPr>
      <w:spacing w:before="100" w:beforeAutospacing="1" w:after="100" w:afterAutospacing="1"/>
    </w:pPr>
    <w:rPr>
      <w:color w:val="000000"/>
    </w:rPr>
  </w:style>
  <w:style w:type="paragraph" w:styleId="BalloonText">
    <w:name w:val="Balloon Text"/>
    <w:basedOn w:val="Normal"/>
    <w:semiHidden/>
    <w:rsid w:val="00636D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Review</vt:lpstr>
    </vt:vector>
  </TitlesOfParts>
  <Company>Ohio University</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Review</dc:title>
  <dc:subject/>
  <dc:creator>Site License</dc:creator>
  <cp:keywords/>
  <dc:description/>
  <cp:lastModifiedBy>Ann Sheldon</cp:lastModifiedBy>
  <cp:revision>2</cp:revision>
  <cp:lastPrinted>2008-07-24T13:33:00Z</cp:lastPrinted>
  <dcterms:created xsi:type="dcterms:W3CDTF">2021-08-11T16:33:00Z</dcterms:created>
  <dcterms:modified xsi:type="dcterms:W3CDTF">2021-08-11T16:33:00Z</dcterms:modified>
</cp:coreProperties>
</file>