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3960"/>
          <w:tab w:val="left" w:leader="none" w:pos="-3240"/>
          <w:tab w:val="left" w:leader="none" w:pos="-2520"/>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s>
        <w:ind w:hanging="3960"/>
        <w:jc w:val="center"/>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Call for Proposals for Small Sessions</w:t>
      </w:r>
      <w:r w:rsidDel="00000000" w:rsidR="00000000" w:rsidRPr="00000000">
        <w:rPr>
          <w:rtl w:val="0"/>
        </w:rPr>
      </w:r>
    </w:p>
    <w:p w:rsidR="00000000" w:rsidDel="00000000" w:rsidP="00000000" w:rsidRDefault="00000000" w:rsidRPr="00000000" w14:paraId="00000002">
      <w:pPr>
        <w:tabs>
          <w:tab w:val="left" w:leader="none" w:pos="-3960"/>
          <w:tab w:val="left" w:leader="none" w:pos="-3240"/>
          <w:tab w:val="left" w:leader="none" w:pos="-2520"/>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s>
        <w:spacing w:after="90" w:lineRule="auto"/>
        <w:ind w:left="-3960" w:firstLine="0"/>
        <w:jc w:val="center"/>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Ohio Association for Gifted Children Annual Fall Conference</w:t>
      </w:r>
      <w:r w:rsidDel="00000000" w:rsidR="00000000" w:rsidRPr="00000000">
        <w:rPr>
          <w:rtl w:val="0"/>
        </w:rPr>
      </w:r>
    </w:p>
    <w:p w:rsidR="00000000" w:rsidDel="00000000" w:rsidP="00000000" w:rsidRDefault="00000000" w:rsidRPr="00000000" w14:paraId="00000003">
      <w:pPr>
        <w:pStyle w:val="Heading2"/>
        <w:tabs>
          <w:tab w:val="left" w:leader="none" w:pos="-3960"/>
          <w:tab w:val="left" w:leader="none" w:pos="-3240"/>
          <w:tab w:val="left" w:leader="none" w:pos="-2520"/>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s>
        <w:ind w:hanging="39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October 18–20, 2026,</w:t>
        <w:tab/>
        <w:t xml:space="preserve"> Hilton Hotel Easton in Columbus</w:t>
      </w:r>
      <w:r w:rsidDel="00000000" w:rsidR="00000000" w:rsidRPr="00000000">
        <w:rPr>
          <w:rtl w:val="0"/>
        </w:rPr>
      </w:r>
    </w:p>
    <w:p w:rsidR="00000000" w:rsidDel="00000000" w:rsidP="00000000" w:rsidRDefault="00000000" w:rsidRPr="00000000" w14:paraId="00000004">
      <w:pPr>
        <w:pStyle w:val="Heading2"/>
        <w:tabs>
          <w:tab w:val="left" w:leader="none" w:pos="-3960"/>
          <w:tab w:val="left" w:leader="none" w:pos="-3240"/>
          <w:tab w:val="left" w:leader="none" w:pos="-2520"/>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s>
        <w:ind w:hanging="3960"/>
        <w:rPr>
          <w:rFonts w:ascii="Times New Roman" w:cs="Times New Roman" w:eastAsia="Times New Roman" w:hAnsi="Times New Roman"/>
          <w:b w:val="0"/>
          <w:bCs w:val="0"/>
          <w:sz w:val="20"/>
          <w:szCs w:val="20"/>
          <w:vertAlign w:val="baseline"/>
        </w:rPr>
      </w:pPr>
      <w:r w:rsidDel="00000000" w:rsidR="00000000" w:rsidRPr="00000000">
        <w:rPr>
          <w:rtl w:val="0"/>
        </w:rPr>
      </w:r>
    </w:p>
    <w:tbl>
      <w:tblPr>
        <w:tblStyle w:val="Table1"/>
        <w:tblW w:w="10509.0" w:type="dxa"/>
        <w:jc w:val="left"/>
        <w:tblInd w:w="-3960.0" w:type="dxa"/>
        <w:tblLayout w:type="fixed"/>
        <w:tblLook w:val="0000"/>
      </w:tblPr>
      <w:tblGrid>
        <w:gridCol w:w="10509"/>
        <w:tblGridChange w:id="0">
          <w:tblGrid>
            <w:gridCol w:w="10509"/>
          </w:tblGrid>
        </w:tblGridChange>
      </w:tblGrid>
      <w:tr>
        <w:trPr>
          <w:cantSplit w:val="0"/>
          <w:trHeight w:val="1095" w:hRule="atLeast"/>
          <w:tblHeader w:val="0"/>
        </w:trPr>
        <w:tc>
          <w:tcPr>
            <w:tcBorders>
              <w:top w:color="000000" w:space="0" w:sz="7" w:val="single"/>
              <w:left w:color="000000" w:space="0" w:sz="7" w:val="single"/>
              <w:bottom w:color="000000" w:space="0" w:sz="7" w:val="single"/>
              <w:right w:color="000000" w:space="0" w:sz="7" w:val="single"/>
            </w:tcBorders>
            <w:vAlign w:val="top"/>
          </w:tcPr>
          <w:p w:rsidR="00000000" w:rsidDel="00000000" w:rsidP="00000000" w:rsidRDefault="00000000" w:rsidRPr="00000000" w14:paraId="00000005">
            <w:pPr>
              <w:tabs>
                <w:tab w:val="left" w:leader="none" w:pos="-3960"/>
                <w:tab w:val="left" w:leader="none" w:pos="-3240"/>
                <w:tab w:val="left" w:leader="none" w:pos="-2520"/>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s>
              <w:spacing w:before="9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This proposal must include (1) your name(s), (2) the title of the presentation, (3) a brief description of the session (</w:t>
            </w:r>
            <w:r w:rsidDel="00000000" w:rsidR="00000000" w:rsidRPr="00000000">
              <w:rPr>
                <w:rFonts w:ascii="Times New Roman" w:cs="Times New Roman" w:eastAsia="Times New Roman" w:hAnsi="Times New Roman"/>
                <w:b w:val="1"/>
                <w:bCs w:val="1"/>
                <w:vertAlign w:val="baseline"/>
                <w:rtl w:val="0"/>
              </w:rPr>
              <w:t xml:space="preserve">limit </w:t>
            </w:r>
            <w:r w:rsidDel="00000000" w:rsidR="00000000" w:rsidRPr="00000000">
              <w:rPr>
                <w:rFonts w:ascii="Times New Roman" w:cs="Times New Roman" w:eastAsia="Times New Roman" w:hAnsi="Times New Roman"/>
                <w:b w:val="1"/>
                <w:bCs w:val="1"/>
                <w:u w:val="single"/>
                <w:vertAlign w:val="baseline"/>
                <w:rtl w:val="0"/>
              </w:rPr>
              <w:t xml:space="preserve">50 </w:t>
            </w:r>
            <w:r w:rsidDel="00000000" w:rsidR="00000000" w:rsidRPr="00000000">
              <w:rPr>
                <w:rFonts w:ascii="Times New Roman" w:cs="Times New Roman" w:eastAsia="Times New Roman" w:hAnsi="Times New Roman"/>
                <w:b w:val="1"/>
                <w:bCs w:val="1"/>
                <w:vertAlign w:val="baseline"/>
                <w:rtl w:val="0"/>
              </w:rPr>
              <w:t xml:space="preserve">words</w:t>
            </w:r>
            <w:r w:rsidDel="00000000" w:rsidR="00000000" w:rsidRPr="00000000">
              <w:rPr>
                <w:rFonts w:ascii="Times New Roman" w:cs="Times New Roman" w:eastAsia="Times New Roman" w:hAnsi="Times New Roman"/>
                <w:vertAlign w:val="baseline"/>
                <w:rtl w:val="0"/>
              </w:rPr>
              <w:t xml:space="preserve">), and (4) a detailed description of what the presentation includes, not to exceed three pages. Send one copy of the cover sheet and proposal to the address at the bottom of page. Do not send vitae, articles, or other materials</w:t>
            </w:r>
            <w:r w:rsidDel="00000000" w:rsidR="00000000" w:rsidRPr="00000000">
              <w:rPr>
                <w:rFonts w:ascii="Times New Roman" w:cs="Times New Roman" w:eastAsia="Times New Roman" w:hAnsi="Times New Roman"/>
                <w:b w:val="1"/>
                <w:bCs w:val="1"/>
                <w:vertAlign w:val="baseline"/>
                <w:rtl w:val="0"/>
              </w:rPr>
              <w:t xml:space="preserve">. </w:t>
            </w:r>
            <w:r w:rsidDel="00000000" w:rsidR="00000000" w:rsidRPr="00000000">
              <w:rPr>
                <w:rFonts w:ascii="Times New Roman" w:cs="Times New Roman" w:eastAsia="Times New Roman" w:hAnsi="Times New Roman"/>
                <w:b w:val="1"/>
                <w:bCs w:val="1"/>
                <w:i w:val="1"/>
                <w:iCs w:val="1"/>
                <w:vertAlign w:val="baseline"/>
                <w:rtl w:val="0"/>
              </w:rPr>
              <w:t xml:space="preserve">Please read the additional proposal guidelines on the back side of this document. </w:t>
            </w:r>
            <w:r w:rsidDel="00000000" w:rsidR="00000000" w:rsidRPr="00000000">
              <w:rPr>
                <w:rFonts w:ascii="Times New Roman" w:cs="Times New Roman" w:eastAsia="Times New Roman" w:hAnsi="Times New Roman"/>
                <w:vertAlign w:val="baseline"/>
                <w:rtl w:val="0"/>
              </w:rPr>
              <w:t xml:space="preserve">Please</w:t>
            </w:r>
            <w:r w:rsidDel="00000000" w:rsidR="00000000" w:rsidRPr="00000000">
              <w:rPr>
                <w:rFonts w:ascii="Times New Roman" w:cs="Times New Roman" w:eastAsia="Times New Roman" w:hAnsi="Times New Roman"/>
                <w:b w:val="1"/>
                <w:bCs w:val="1"/>
                <w:vertAlign w:val="baseline"/>
                <w:rtl w:val="0"/>
              </w:rPr>
              <w:t xml:space="preserve"> PRINT or TYPE</w:t>
            </w:r>
            <w:r w:rsidDel="00000000" w:rsidR="00000000" w:rsidRPr="00000000">
              <w:rPr>
                <w:rFonts w:ascii="Times New Roman" w:cs="Times New Roman" w:eastAsia="Times New Roman" w:hAnsi="Times New Roman"/>
                <w:vertAlign w:val="baseline"/>
                <w:rtl w:val="0"/>
              </w:rPr>
              <w:t xml:space="preserve">.</w:t>
            </w:r>
          </w:p>
        </w:tc>
      </w:tr>
    </w:tbl>
    <w:p w:rsidR="00000000" w:rsidDel="00000000" w:rsidP="00000000" w:rsidRDefault="00000000" w:rsidRPr="00000000" w14:paraId="00000006">
      <w:pPr>
        <w:tabs>
          <w:tab w:val="left" w:leader="none" w:pos="-3960"/>
          <w:tab w:val="left" w:leader="none" w:pos="0"/>
        </w:tabs>
        <w:ind w:left="-3960" w:firstLine="0"/>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7">
      <w:pPr>
        <w:tabs>
          <w:tab w:val="left" w:leader="none" w:pos="-3960"/>
          <w:tab w:val="left" w:leader="none" w:pos="0"/>
        </w:tabs>
        <w:ind w:left="-3960" w:firstLine="0"/>
        <w:rPr>
          <w:rFonts w:ascii="Times" w:cs="Times" w:eastAsia="Times" w:hAnsi="Times"/>
          <w:vertAlign w:val="baseline"/>
        </w:rPr>
      </w:pPr>
      <w:r w:rsidDel="00000000" w:rsidR="00000000" w:rsidRPr="00000000">
        <w:rPr>
          <w:rFonts w:ascii="Times" w:cs="Times" w:eastAsia="Times" w:hAnsi="Times"/>
          <w:vertAlign w:val="baseline"/>
          <w:rtl w:val="0"/>
        </w:rPr>
        <w:t xml:space="preserve">Lead presenter name: ___________________________________ Phone (h): ________________ (w): _________________</w:t>
      </w:r>
    </w:p>
    <w:p w:rsidR="00000000" w:rsidDel="00000000" w:rsidP="00000000" w:rsidRDefault="00000000" w:rsidRPr="00000000" w14:paraId="00000008">
      <w:pPr>
        <w:tabs>
          <w:tab w:val="left" w:leader="none" w:pos="-3960"/>
          <w:tab w:val="left" w:leader="none" w:pos="0"/>
        </w:tabs>
        <w:ind w:left="-3960" w:firstLine="0"/>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9">
      <w:pPr>
        <w:pStyle w:val="Heading4"/>
        <w:tabs>
          <w:tab w:val="left" w:leader="none" w:pos="-3960"/>
          <w:tab w:val="left" w:leader="none" w:pos="0"/>
        </w:tabs>
        <w:ind w:hanging="3960"/>
        <w:rPr>
          <w:vertAlign w:val="baseline"/>
        </w:rPr>
      </w:pPr>
      <w:r w:rsidDel="00000000" w:rsidR="00000000" w:rsidRPr="00000000">
        <w:rPr>
          <w:b w:val="1"/>
          <w:bCs w:val="1"/>
          <w:i w:val="1"/>
          <w:iCs w:val="1"/>
          <w:vertAlign w:val="baseline"/>
          <w:rtl w:val="0"/>
        </w:rPr>
        <w:t xml:space="preserve">Work Contact Information (if applicable) </w:t>
      </w:r>
      <w:r w:rsidDel="00000000" w:rsidR="00000000" w:rsidRPr="00000000">
        <w:rPr>
          <w:rtl w:val="0"/>
        </w:rPr>
      </w:r>
    </w:p>
    <w:p w:rsidR="00000000" w:rsidDel="00000000" w:rsidP="00000000" w:rsidRDefault="00000000" w:rsidRPr="00000000" w14:paraId="0000000A">
      <w:pPr>
        <w:tabs>
          <w:tab w:val="left" w:leader="none" w:pos="-3960"/>
          <w:tab w:val="left" w:leader="none" w:pos="0"/>
        </w:tabs>
        <w:spacing w:line="360" w:lineRule="auto"/>
        <w:ind w:left="-3960" w:firstLine="0"/>
        <w:rPr>
          <w:rFonts w:ascii="Times" w:cs="Times" w:eastAsia="Times" w:hAnsi="Times"/>
          <w:vertAlign w:val="baseline"/>
        </w:rPr>
      </w:pPr>
      <w:r w:rsidDel="00000000" w:rsidR="00000000" w:rsidRPr="00000000">
        <w:rPr>
          <w:rFonts w:ascii="Times" w:cs="Times" w:eastAsia="Times" w:hAnsi="Times"/>
          <w:vertAlign w:val="baseline"/>
          <w:rtl w:val="0"/>
        </w:rPr>
        <w:t xml:space="preserve">Title: ___________________________________________ School/Business: ______________________________________</w:t>
      </w:r>
    </w:p>
    <w:p w:rsidR="00000000" w:rsidDel="00000000" w:rsidP="00000000" w:rsidRDefault="00000000" w:rsidRPr="00000000" w14:paraId="0000000B">
      <w:pPr>
        <w:tabs>
          <w:tab w:val="left" w:leader="none" w:pos="-3960"/>
          <w:tab w:val="left" w:leader="none" w:pos="0"/>
        </w:tabs>
        <w:spacing w:line="360" w:lineRule="auto"/>
        <w:ind w:left="-3960" w:firstLine="0"/>
        <w:rPr>
          <w:rFonts w:ascii="Times" w:cs="Times" w:eastAsia="Times" w:hAnsi="Times"/>
          <w:vertAlign w:val="baseline"/>
        </w:rPr>
      </w:pPr>
      <w:r w:rsidDel="00000000" w:rsidR="00000000" w:rsidRPr="00000000">
        <w:rPr>
          <w:rFonts w:ascii="Times" w:cs="Times" w:eastAsia="Times" w:hAnsi="Times"/>
          <w:vertAlign w:val="baseline"/>
          <w:rtl w:val="0"/>
        </w:rPr>
        <w:t xml:space="preserve">Preferred e-mail address: _________________________________</w:t>
      </w:r>
    </w:p>
    <w:p w:rsidR="00000000" w:rsidDel="00000000" w:rsidP="00000000" w:rsidRDefault="00000000" w:rsidRPr="00000000" w14:paraId="0000000C">
      <w:pPr>
        <w:tabs>
          <w:tab w:val="left" w:leader="none" w:pos="-3960"/>
          <w:tab w:val="left" w:leader="none" w:pos="0"/>
        </w:tabs>
        <w:ind w:left="-3960" w:firstLine="0"/>
        <w:rPr>
          <w:rFonts w:ascii="Times" w:cs="Times" w:eastAsia="Times" w:hAnsi="Times"/>
          <w:b w:val="0"/>
          <w:bCs w:val="0"/>
          <w:vertAlign w:val="baseline"/>
        </w:rPr>
      </w:pPr>
      <w:r w:rsidDel="00000000" w:rsidR="00000000" w:rsidRPr="00000000">
        <w:rPr>
          <w:rtl w:val="0"/>
        </w:rPr>
      </w:r>
    </w:p>
    <w:p w:rsidR="00000000" w:rsidDel="00000000" w:rsidP="00000000" w:rsidRDefault="00000000" w:rsidRPr="00000000" w14:paraId="0000000D">
      <w:pPr>
        <w:tabs>
          <w:tab w:val="left" w:leader="none" w:pos="-3960"/>
          <w:tab w:val="left" w:leader="none" w:pos="0"/>
        </w:tabs>
        <w:ind w:left="-3960" w:firstLine="0"/>
        <w:rPr>
          <w:rFonts w:ascii="Times" w:cs="Times" w:eastAsia="Times" w:hAnsi="Times"/>
          <w:vertAlign w:val="baseline"/>
        </w:rPr>
      </w:pPr>
      <w:r w:rsidDel="00000000" w:rsidR="00000000" w:rsidRPr="00000000">
        <w:rPr>
          <w:rFonts w:ascii="Times" w:cs="Times" w:eastAsia="Times" w:hAnsi="Times"/>
          <w:b w:val="1"/>
          <w:bCs w:val="1"/>
          <w:vertAlign w:val="baseline"/>
          <w:rtl w:val="0"/>
        </w:rPr>
        <w:t xml:space="preserve">TITLE OF PRESENTATION:</w:t>
      </w:r>
      <w:r w:rsidDel="00000000" w:rsidR="00000000" w:rsidRPr="00000000">
        <w:rPr>
          <w:rFonts w:ascii="Times" w:cs="Times" w:eastAsia="Times" w:hAnsi="Times"/>
          <w:vertAlign w:val="baseline"/>
          <w:rtl w:val="0"/>
        </w:rPr>
        <w:t xml:space="preserve"> __________________________________________________________________________</w:t>
      </w:r>
    </w:p>
    <w:p w:rsidR="00000000" w:rsidDel="00000000" w:rsidP="00000000" w:rsidRDefault="00000000" w:rsidRPr="00000000" w14:paraId="0000000E">
      <w:pPr>
        <w:tabs>
          <w:tab w:val="left" w:leader="none" w:pos="-3960"/>
          <w:tab w:val="left" w:leader="none" w:pos="0"/>
        </w:tabs>
        <w:ind w:left="-3960" w:firstLine="0"/>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F">
      <w:pPr>
        <w:tabs>
          <w:tab w:val="left" w:leader="none" w:pos="-3960"/>
          <w:tab w:val="left" w:leader="none" w:pos="0"/>
        </w:tabs>
        <w:ind w:left="-3960" w:firstLine="0"/>
        <w:rPr>
          <w:rFonts w:ascii="Times" w:cs="Times" w:eastAsia="Times" w:hAnsi="Times"/>
          <w:vertAlign w:val="baseline"/>
        </w:rPr>
      </w:pPr>
      <w:r w:rsidDel="00000000" w:rsidR="00000000" w:rsidRPr="00000000">
        <w:rPr>
          <w:rFonts w:ascii="Times" w:cs="Times" w:eastAsia="Times" w:hAnsi="Times"/>
          <w:b w:val="1"/>
          <w:bCs w:val="1"/>
          <w:vertAlign w:val="baseline"/>
          <w:rtl w:val="0"/>
        </w:rPr>
        <w:t xml:space="preserve">ODEW gifted competencies met (if applicable):</w:t>
      </w:r>
      <w:r w:rsidDel="00000000" w:rsidR="00000000" w:rsidRPr="00000000">
        <w:rPr>
          <w:rFonts w:ascii="Times" w:cs="Times" w:eastAsia="Times" w:hAnsi="Times"/>
          <w:vertAlign w:val="baseline"/>
          <w:rtl w:val="0"/>
        </w:rPr>
        <w:t xml:space="preserve"> ______________________________________________________________</w:t>
      </w:r>
    </w:p>
    <w:p w:rsidR="00000000" w:rsidDel="00000000" w:rsidP="00000000" w:rsidRDefault="00000000" w:rsidRPr="00000000" w14:paraId="00000010">
      <w:pPr>
        <w:tabs>
          <w:tab w:val="left" w:leader="none" w:pos="-3960"/>
          <w:tab w:val="left" w:leader="none" w:pos="0"/>
        </w:tabs>
        <w:ind w:left="-3960" w:firstLine="0"/>
        <w:rPr>
          <w:rFonts w:ascii="Times" w:cs="Times" w:eastAsia="Times" w:hAnsi="Times"/>
          <w:b w:val="0"/>
          <w:bCs w:val="0"/>
          <w:vertAlign w:val="baseline"/>
        </w:rPr>
      </w:pPr>
      <w:r w:rsidDel="00000000" w:rsidR="00000000" w:rsidRPr="00000000">
        <w:rPr>
          <w:rtl w:val="0"/>
        </w:rPr>
      </w:r>
    </w:p>
    <w:p w:rsidR="00000000" w:rsidDel="00000000" w:rsidP="00000000" w:rsidRDefault="00000000" w:rsidRPr="00000000" w14:paraId="00000011">
      <w:pPr>
        <w:tabs>
          <w:tab w:val="left" w:leader="none" w:pos="-3960"/>
          <w:tab w:val="left" w:leader="none" w:pos="0"/>
        </w:tabs>
        <w:ind w:left="-3960" w:firstLine="0"/>
        <w:rPr>
          <w:rFonts w:ascii="Times" w:cs="Times" w:eastAsia="Times" w:hAnsi="Times"/>
          <w:vertAlign w:val="baseline"/>
        </w:rPr>
      </w:pPr>
      <w:r w:rsidDel="00000000" w:rsidR="00000000" w:rsidRPr="00000000">
        <w:rPr>
          <w:rFonts w:ascii="Times" w:cs="Times" w:eastAsia="Times" w:hAnsi="Times"/>
          <w:vertAlign w:val="baseline"/>
          <w:rtl w:val="0"/>
        </w:rPr>
        <w:t xml:space="preserve">_____________________________________________________________________________________________________</w:t>
      </w:r>
    </w:p>
    <w:p w:rsidR="00000000" w:rsidDel="00000000" w:rsidP="00000000" w:rsidRDefault="00000000" w:rsidRPr="00000000" w14:paraId="00000012">
      <w:pPr>
        <w:tabs>
          <w:tab w:val="left" w:leader="none" w:pos="-3960"/>
          <w:tab w:val="left" w:leader="none" w:pos="0"/>
        </w:tabs>
        <w:ind w:left="-3960" w:firstLine="0"/>
        <w:rPr>
          <w:rFonts w:ascii="Times" w:cs="Times" w:eastAsia="Times" w:hAnsi="Times"/>
          <w:b w:val="0"/>
          <w:bCs w:val="0"/>
          <w:vertAlign w:val="baseline"/>
        </w:rPr>
      </w:pPr>
      <w:r w:rsidDel="00000000" w:rsidR="00000000" w:rsidRPr="00000000">
        <w:rPr>
          <w:rtl w:val="0"/>
        </w:rPr>
      </w:r>
    </w:p>
    <w:p w:rsidR="00000000" w:rsidDel="00000000" w:rsidP="00000000" w:rsidRDefault="00000000" w:rsidRPr="00000000" w14:paraId="00000013">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PRESENTATION TYPE:</w:t>
      </w:r>
      <w:r w:rsidDel="00000000" w:rsidR="00000000" w:rsidRPr="00000000">
        <w:rPr>
          <w:rFonts w:ascii="Times New Roman" w:cs="Times New Roman" w:eastAsia="Times New Roman" w:hAnsi="Times New Roman"/>
          <w:vertAlign w:val="baseline"/>
          <w:rtl w:val="0"/>
        </w:rPr>
        <w:t xml:space="preserve">  _____ dialogue _____ hands-on demonstration _____ lecture _____ panel discussion</w:t>
      </w:r>
    </w:p>
    <w:p w:rsidR="00000000" w:rsidDel="00000000" w:rsidP="00000000" w:rsidRDefault="00000000" w:rsidRPr="00000000" w14:paraId="00000015">
      <w:pPr>
        <w:tabs>
          <w:tab w:val="left" w:leader="none" w:pos="-3960"/>
          <w:tab w:val="left" w:leader="none" w:pos="0"/>
        </w:tabs>
        <w:ind w:left="-3960" w:firstLine="0"/>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16">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DATE PREFERENCE:</w:t>
      </w:r>
      <w:r w:rsidDel="00000000" w:rsidR="00000000" w:rsidRPr="00000000">
        <w:rPr>
          <w:rFonts w:ascii="Times New Roman" w:cs="Times New Roman" w:eastAsia="Times New Roman" w:hAnsi="Times New Roman"/>
          <w:vertAlign w:val="baseline"/>
          <w:rtl w:val="0"/>
        </w:rPr>
        <w:t xml:space="preserve">    ______ Monday, October 19    ______ Tuesday, October 20   ______ both  ______ either</w:t>
      </w:r>
    </w:p>
    <w:p w:rsidR="00000000" w:rsidDel="00000000" w:rsidP="00000000" w:rsidRDefault="00000000" w:rsidRPr="00000000" w14:paraId="00000017">
      <w:pPr>
        <w:tabs>
          <w:tab w:val="left" w:leader="none" w:pos="-3960"/>
          <w:tab w:val="left" w:leader="none" w:pos="0"/>
        </w:tabs>
        <w:ind w:left="-3960" w:firstLine="0"/>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18">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AV NEEDS:  _________ </w:t>
      </w:r>
      <w:r w:rsidDel="00000000" w:rsidR="00000000" w:rsidRPr="00000000">
        <w:rPr>
          <w:rFonts w:ascii="Times New Roman" w:cs="Times New Roman" w:eastAsia="Times New Roman" w:hAnsi="Times New Roman"/>
          <w:vertAlign w:val="baseline"/>
          <w:rtl w:val="0"/>
        </w:rPr>
        <w:t xml:space="preserve">no AV needs</w:t>
      </w:r>
      <w:r w:rsidDel="00000000" w:rsidR="00000000" w:rsidRPr="00000000">
        <w:rPr>
          <w:rFonts w:ascii="Times New Roman" w:cs="Times New Roman" w:eastAsia="Times New Roman" w:hAnsi="Times New Roman"/>
          <w:b w:val="1"/>
          <w:bCs w:val="1"/>
          <w:vertAlign w:val="baseline"/>
          <w:rtl w:val="0"/>
        </w:rPr>
        <w:t xml:space="preserve"> ________ </w:t>
      </w:r>
      <w:r w:rsidDel="00000000" w:rsidR="00000000" w:rsidRPr="00000000">
        <w:rPr>
          <w:rFonts w:ascii="Times New Roman" w:cs="Times New Roman" w:eastAsia="Times New Roman" w:hAnsi="Times New Roman"/>
          <w:vertAlign w:val="baseline"/>
          <w:rtl w:val="0"/>
        </w:rPr>
        <w:t xml:space="preserve">Internet</w:t>
      </w:r>
      <w:r w:rsidDel="00000000" w:rsidR="00000000" w:rsidRPr="00000000">
        <w:rPr>
          <w:rFonts w:ascii="Times New Roman" w:cs="Times New Roman" w:eastAsia="Times New Roman" w:hAnsi="Times New Roman"/>
          <w:b w:val="1"/>
          <w:bCs w:val="1"/>
          <w:vertAlign w:val="baseline"/>
          <w:rtl w:val="0"/>
        </w:rPr>
        <w:t xml:space="preserve"> _________ </w:t>
      </w:r>
      <w:r w:rsidDel="00000000" w:rsidR="00000000" w:rsidRPr="00000000">
        <w:rPr>
          <w:rFonts w:ascii="Times New Roman" w:cs="Times New Roman" w:eastAsia="Times New Roman" w:hAnsi="Times New Roman"/>
          <w:vertAlign w:val="baseline"/>
          <w:rtl w:val="0"/>
        </w:rPr>
        <w:t xml:space="preserve">LCD projector </w:t>
      </w:r>
    </w:p>
    <w:p w:rsidR="00000000" w:rsidDel="00000000" w:rsidP="00000000" w:rsidRDefault="00000000" w:rsidRPr="00000000" w14:paraId="00000019">
      <w:pPr>
        <w:tabs>
          <w:tab w:val="left" w:leader="none" w:pos="-3960"/>
          <w:tab w:val="left" w:leader="none" w:pos="0"/>
        </w:tabs>
        <w:ind w:left="-3960" w:firstLine="0"/>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1A">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STRAND (Select the two most appropriate.)</w:t>
      </w:r>
      <w:r w:rsidDel="00000000" w:rsidR="00000000" w:rsidRPr="00000000">
        <w:rPr>
          <w:rFonts w:ascii="Times New Roman" w:cs="Times New Roman" w:eastAsia="Times New Roman" w:hAnsi="Times New Roman"/>
          <w:vertAlign w:val="baseline"/>
          <w:rtl w:val="0"/>
        </w:rPr>
        <w:tab/>
        <w:tab/>
      </w:r>
      <w:r w:rsidDel="00000000" w:rsidR="00000000" w:rsidRPr="00000000">
        <w:rPr>
          <w:rFonts w:ascii="Times New Roman" w:cs="Times New Roman" w:eastAsia="Times New Roman" w:hAnsi="Times New Roman"/>
          <w:b w:val="1"/>
          <w:bCs w:val="1"/>
          <w:vertAlign w:val="baseline"/>
          <w:rtl w:val="0"/>
        </w:rPr>
        <w:t xml:space="preserve">TARGETED</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bCs w:val="1"/>
          <w:vertAlign w:val="baseline"/>
          <w:rtl w:val="0"/>
        </w:rPr>
        <w:t xml:space="preserve">GRADE</w:t>
      </w:r>
      <w:r w:rsidDel="00000000" w:rsidR="00000000" w:rsidRPr="00000000">
        <w:rPr>
          <w:rtl w:val="0"/>
        </w:rPr>
      </w:r>
    </w:p>
    <w:p w:rsidR="00000000" w:rsidDel="00000000" w:rsidP="00000000" w:rsidRDefault="00000000" w:rsidRPr="00000000" w14:paraId="0000001B">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 parents</w:t>
        <w:tab/>
        <w:tab/>
        <w:t xml:space="preserve">___ early childhood</w:t>
      </w:r>
    </w:p>
    <w:p w:rsidR="00000000" w:rsidDel="00000000" w:rsidP="00000000" w:rsidRDefault="00000000" w:rsidRPr="00000000" w14:paraId="0000001C">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 gifted intervention specialists</w:t>
        <w:tab/>
        <w:tab/>
        <w:t xml:space="preserve">___ primary</w:t>
      </w:r>
    </w:p>
    <w:p w:rsidR="00000000" w:rsidDel="00000000" w:rsidP="00000000" w:rsidRDefault="00000000" w:rsidRPr="00000000" w14:paraId="0000001D">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 classroom teachers</w:t>
        <w:tab/>
        <w:tab/>
        <w:t xml:space="preserve">___ intermediate</w:t>
      </w:r>
    </w:p>
    <w:p w:rsidR="00000000" w:rsidDel="00000000" w:rsidP="00000000" w:rsidRDefault="00000000" w:rsidRPr="00000000" w14:paraId="0000001E">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 counselors/psychologists</w:t>
        <w:tab/>
        <w:tab/>
        <w:t xml:space="preserve">___ middle school</w:t>
      </w:r>
    </w:p>
    <w:p w:rsidR="00000000" w:rsidDel="00000000" w:rsidP="00000000" w:rsidRDefault="00000000" w:rsidRPr="00000000" w14:paraId="0000001F">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 gifted coordinators/administrators</w:t>
        <w:tab/>
        <w:tab/>
        <w:t xml:space="preserve">___ high school</w:t>
      </w:r>
    </w:p>
    <w:p w:rsidR="00000000" w:rsidDel="00000000" w:rsidP="00000000" w:rsidRDefault="00000000" w:rsidRPr="00000000" w14:paraId="00000020">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 higher education professionals</w:t>
        <w:tab/>
        <w:tab/>
        <w:t xml:space="preserve">___ other (please specify) _______________________</w:t>
      </w:r>
    </w:p>
    <w:p w:rsidR="00000000" w:rsidDel="00000000" w:rsidP="00000000" w:rsidRDefault="00000000" w:rsidRPr="00000000" w14:paraId="00000021">
      <w:pPr>
        <w:tabs>
          <w:tab w:val="left" w:leader="none" w:pos="-3960"/>
          <w:tab w:val="left" w:leader="none" w:pos="0"/>
        </w:tabs>
        <w:ind w:left="-3960" w:firstLine="0"/>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22">
      <w:pPr>
        <w:tabs>
          <w:tab w:val="left" w:leader="none" w:pos="-3960"/>
          <w:tab w:val="left" w:leader="none" w:pos="0"/>
        </w:tabs>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3">
      <w:pPr>
        <w:tabs>
          <w:tab w:val="left" w:leader="none" w:pos="-3960"/>
          <w:tab w:val="left" w:leader="none" w:pos="0"/>
        </w:tabs>
        <w:ind w:left="-396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Will products be marketed in the session? ________ yes  _______ no</w:t>
      </w:r>
    </w:p>
    <w:p w:rsidR="00000000" w:rsidDel="00000000" w:rsidP="00000000" w:rsidRDefault="00000000" w:rsidRPr="00000000" w14:paraId="00000024">
      <w:pPr>
        <w:tabs>
          <w:tab w:val="left" w:leader="none" w:pos="-3960"/>
          <w:tab w:val="left" w:leader="none" w:pos="0"/>
        </w:tabs>
        <w:rPr>
          <w:rFonts w:ascii="Times New Roman" w:cs="Times New Roman" w:eastAsia="Times New Roman" w:hAnsi="Times New Roman"/>
          <w:vertAlign w:val="baseline"/>
        </w:rPr>
      </w:pPr>
      <w:r w:rsidDel="00000000" w:rsidR="00000000" w:rsidRPr="00000000">
        <w:rPr>
          <w:rtl w:val="0"/>
        </w:rPr>
      </w:r>
    </w:p>
    <w:tbl>
      <w:tblPr>
        <w:tblStyle w:val="Table2"/>
        <w:tblW w:w="10080.0" w:type="dxa"/>
        <w:jc w:val="left"/>
        <w:tblInd w:w="-3960.0" w:type="dxa"/>
        <w:tblLayout w:type="fixed"/>
        <w:tblLook w:val="0000"/>
      </w:tblPr>
      <w:tblGrid>
        <w:gridCol w:w="10080"/>
        <w:tblGridChange w:id="0">
          <w:tblGrid>
            <w:gridCol w:w="10080"/>
          </w:tblGrid>
        </w:tblGridChange>
      </w:tblGrid>
      <w:tr>
        <w:trPr>
          <w:cantSplit w:val="0"/>
          <w:tblHeader w:val="0"/>
        </w:trPr>
        <w:tc>
          <w:tcPr>
            <w:tcBorders>
              <w:top w:color="000000" w:space="0" w:sz="7" w:val="single"/>
              <w:left w:color="000000" w:space="0" w:sz="7" w:val="single"/>
              <w:bottom w:color="000000" w:space="0" w:sz="7" w:val="single"/>
              <w:right w:color="000000" w:space="0" w:sz="7" w:val="single"/>
            </w:tcBorders>
            <w:vAlign w:val="top"/>
          </w:tcPr>
          <w:p w:rsidR="00000000" w:rsidDel="00000000" w:rsidP="00000000" w:rsidRDefault="00000000" w:rsidRPr="00000000" w14:paraId="00000025">
            <w:pPr>
              <w:tabs>
                <w:tab w:val="left" w:leader="none" w:pos="0"/>
              </w:tabs>
              <w:spacing w:before="9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PROPOSAL DESCRIPTION</w:t>
            </w:r>
            <w:r w:rsidDel="00000000" w:rsidR="00000000" w:rsidRPr="00000000">
              <w:rPr>
                <w:rtl w:val="0"/>
              </w:rPr>
            </w:r>
          </w:p>
          <w:p w:rsidR="00000000" w:rsidDel="00000000" w:rsidP="00000000" w:rsidRDefault="00000000" w:rsidRPr="00000000" w14:paraId="00000026">
            <w:pPr>
              <w:tabs>
                <w:tab w:val="left" w:leader="none" w:pos="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Please staple this cover sheet to the upper left-hand corner of the proposal. Each proposal must meet the following criteria: </w:t>
            </w:r>
          </w:p>
          <w:p w:rsidR="00000000" w:rsidDel="00000000" w:rsidP="00000000" w:rsidRDefault="00000000" w:rsidRPr="00000000" w14:paraId="00000027">
            <w:pPr>
              <w:tabs>
                <w:tab w:val="left" w:leader="none" w:pos="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title of presentation, top/center of page, must not exceed </w:t>
            </w:r>
            <w:r w:rsidDel="00000000" w:rsidR="00000000" w:rsidRPr="00000000">
              <w:rPr>
                <w:rFonts w:ascii="Times New Roman" w:cs="Times New Roman" w:eastAsia="Times New Roman" w:hAnsi="Times New Roman"/>
                <w:u w:val="single"/>
                <w:vertAlign w:val="baseline"/>
                <w:rtl w:val="0"/>
              </w:rPr>
              <w:t xml:space="preserve">10</w:t>
            </w:r>
            <w:r w:rsidDel="00000000" w:rsidR="00000000" w:rsidRPr="00000000">
              <w:rPr>
                <w:rFonts w:ascii="Times New Roman" w:cs="Times New Roman" w:eastAsia="Times New Roman" w:hAnsi="Times New Roman"/>
                <w:vertAlign w:val="baseline"/>
                <w:rtl w:val="0"/>
              </w:rPr>
              <w:t xml:space="preserve"> words</w:t>
            </w:r>
          </w:p>
          <w:p w:rsidR="00000000" w:rsidDel="00000000" w:rsidP="00000000" w:rsidRDefault="00000000" w:rsidRPr="00000000" w14:paraId="00000028">
            <w:pPr>
              <w:tabs>
                <w:tab w:val="left" w:leader="none" w:pos="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description of session must not exceed </w:t>
            </w:r>
            <w:r w:rsidDel="00000000" w:rsidR="00000000" w:rsidRPr="00000000">
              <w:rPr>
                <w:rFonts w:ascii="Times New Roman" w:cs="Times New Roman" w:eastAsia="Times New Roman" w:hAnsi="Times New Roman"/>
                <w:u w:val="single"/>
                <w:vertAlign w:val="baseline"/>
                <w:rtl w:val="0"/>
              </w:rPr>
              <w:t xml:space="preserve">50</w:t>
            </w:r>
            <w:r w:rsidDel="00000000" w:rsidR="00000000" w:rsidRPr="00000000">
              <w:rPr>
                <w:rFonts w:ascii="Times New Roman" w:cs="Times New Roman" w:eastAsia="Times New Roman" w:hAnsi="Times New Roman"/>
                <w:vertAlign w:val="baseline"/>
                <w:rtl w:val="0"/>
              </w:rPr>
              <w:t xml:space="preserve"> words</w:t>
            </w:r>
          </w:p>
          <w:p w:rsidR="00000000" w:rsidDel="00000000" w:rsidP="00000000" w:rsidRDefault="00000000" w:rsidRPr="00000000" w14:paraId="00000029">
            <w:pPr>
              <w:tabs>
                <w:tab w:val="left" w:leader="none" w:pos="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 detailed description of what the actual presentation includes, not to exceed 3 pages</w:t>
            </w:r>
          </w:p>
          <w:p w:rsidR="00000000" w:rsidDel="00000000" w:rsidP="00000000" w:rsidRDefault="00000000" w:rsidRPr="00000000" w14:paraId="0000002A">
            <w:pPr>
              <w:tabs>
                <w:tab w:val="left" w:leader="none" w:pos="0"/>
              </w:tabs>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B">
            <w:pPr>
              <w:tabs>
                <w:tab w:val="left" w:leader="none" w:pos="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i w:val="1"/>
                <w:iCs w:val="1"/>
                <w:vertAlign w:val="baseline"/>
                <w:rtl w:val="0"/>
              </w:rPr>
              <w:t xml:space="preserve">Name(s), title/affiliation(s), and e-mail addresses of copresenters should be listed at the bottom of the proposal description.</w:t>
            </w:r>
            <w:r w:rsidDel="00000000" w:rsidR="00000000" w:rsidRPr="00000000">
              <w:rPr>
                <w:rtl w:val="0"/>
              </w:rPr>
            </w:r>
          </w:p>
        </w:tc>
      </w:tr>
    </w:tbl>
    <w:p w:rsidR="00000000" w:rsidDel="00000000" w:rsidP="00000000" w:rsidRDefault="00000000" w:rsidRPr="00000000" w14:paraId="0000002C">
      <w:pPr>
        <w:tabs>
          <w:tab w:val="left" w:leader="none" w:pos="-3960"/>
          <w:tab w:val="left" w:leader="none" w:pos="-3240"/>
          <w:tab w:val="left" w:leader="none" w:pos="-2520"/>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s>
        <w:ind w:left="-3960" w:firstLine="0"/>
        <w:rPr>
          <w:rFonts w:ascii="Times New Roman" w:cs="Times New Roman" w:eastAsia="Times New Roman" w:hAnsi="Times New Roman"/>
          <w:i w:val="0"/>
          <w:iCs w:val="0"/>
          <w:vertAlign w:val="baseline"/>
        </w:rPr>
      </w:pPr>
      <w:r w:rsidDel="00000000" w:rsidR="00000000" w:rsidRPr="00000000">
        <w:rPr>
          <w:rtl w:val="0"/>
        </w:rPr>
      </w:r>
    </w:p>
    <w:p w:rsidR="00000000" w:rsidDel="00000000" w:rsidP="00000000" w:rsidRDefault="00000000" w:rsidRPr="00000000" w14:paraId="0000002D">
      <w:pPr>
        <w:tabs>
          <w:tab w:val="left" w:leader="none" w:pos="-3960"/>
          <w:tab w:val="left" w:leader="none" w:pos="-3240"/>
          <w:tab w:val="left" w:leader="none" w:pos="-2520"/>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s>
        <w:ind w:left="-3960" w:firstLine="0"/>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i w:val="1"/>
          <w:iCs w:val="1"/>
          <w:vertAlign w:val="baseline"/>
          <w:rtl w:val="0"/>
        </w:rPr>
        <w:t xml:space="preserve">AUDIOVISUAL EQUIPMENT INFORMATION: </w:t>
      </w:r>
      <w:r w:rsidDel="00000000" w:rsidR="00000000" w:rsidRPr="00000000">
        <w:rPr>
          <w:rFonts w:ascii="Times New Roman" w:cs="Times New Roman" w:eastAsia="Times New Roman" w:hAnsi="Times New Roman"/>
          <w:b w:val="1"/>
          <w:bCs w:val="1"/>
          <w:vertAlign w:val="baseline"/>
          <w:rtl w:val="0"/>
        </w:rPr>
        <w:t xml:space="preserve">Each room will be equipped with a screen. *</w:t>
      </w:r>
      <w:r w:rsidDel="00000000" w:rsidR="00000000" w:rsidRPr="00000000">
        <w:rPr>
          <w:rFonts w:ascii="Times New Roman" w:cs="Times New Roman" w:eastAsia="Times New Roman" w:hAnsi="Times New Roman"/>
          <w:b w:val="1"/>
          <w:bCs w:val="1"/>
          <w:i w:val="1"/>
          <w:iCs w:val="1"/>
          <w:vertAlign w:val="baseline"/>
          <w:rtl w:val="0"/>
        </w:rPr>
        <w:t xml:space="preserve">Presenters are responsible for making arrangements for any other equipment needs directly with the hotel and will be personally charged.* </w:t>
      </w:r>
      <w:r w:rsidDel="00000000" w:rsidR="00000000" w:rsidRPr="00000000">
        <w:rPr>
          <w:rtl w:val="0"/>
        </w:rPr>
      </w:r>
    </w:p>
    <w:p w:rsidR="00000000" w:rsidDel="00000000" w:rsidP="00000000" w:rsidRDefault="00000000" w:rsidRPr="00000000" w14:paraId="0000002E">
      <w:pPr>
        <w:tabs>
          <w:tab w:val="left" w:leader="none" w:pos="-3960"/>
          <w:tab w:val="left" w:leader="none" w:pos="-3240"/>
          <w:tab w:val="left" w:leader="none" w:pos="-2520"/>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s>
        <w:ind w:left="-3960"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DEADLINE FOR PROPOSALS: Postmarked by April 17, 2026.</w:t>
      </w:r>
      <w:r w:rsidDel="00000000" w:rsidR="00000000" w:rsidRPr="00000000">
        <w:rPr>
          <w:rtl w:val="0"/>
        </w:rPr>
      </w:r>
    </w:p>
    <w:p w:rsidR="00000000" w:rsidDel="00000000" w:rsidP="00000000" w:rsidRDefault="00000000" w:rsidRPr="00000000" w14:paraId="0000002F">
      <w:pPr>
        <w:tabs>
          <w:tab w:val="left" w:leader="none" w:pos="-3960"/>
          <w:tab w:val="left" w:leader="none" w:pos="-3240"/>
          <w:tab w:val="left" w:leader="none" w:pos="-2520"/>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s>
        <w:ind w:left="-3960"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Submit one copy to Small Sessions Chair, OAGC, P.O. Box 30801, Gahanna, OH 43230 or e-mail to</w:t>
      </w:r>
      <w:r w:rsidDel="00000000" w:rsidR="00000000" w:rsidRPr="00000000">
        <w:rPr>
          <w:rFonts w:ascii="Times New Roman" w:cs="Times New Roman" w:eastAsia="Times New Roman" w:hAnsi="Times New Roman"/>
          <w:color w:val="0000ff"/>
          <w:vertAlign w:val="baseline"/>
          <w:rtl w:val="0"/>
        </w:rPr>
        <w:t xml:space="preserve"> </w:t>
      </w:r>
      <w:r w:rsidDel="00000000" w:rsidR="00000000" w:rsidRPr="00000000">
        <w:rPr>
          <w:rFonts w:ascii="Times New Roman" w:cs="Times New Roman" w:eastAsia="Times New Roman" w:hAnsi="Times New Roman"/>
          <w:color w:val="0000ff"/>
          <w:u w:val="single"/>
          <w:vertAlign w:val="baseline"/>
          <w:rtl w:val="0"/>
        </w:rPr>
        <w:t xml:space="preserve">events@oagc.com</w:t>
      </w:r>
      <w:r w:rsidDel="00000000" w:rsidR="00000000" w:rsidRPr="00000000">
        <w:rPr>
          <w:rtl w:val="0"/>
        </w:rPr>
      </w:r>
    </w:p>
    <w:p w:rsidR="00000000" w:rsidDel="00000000" w:rsidP="00000000" w:rsidRDefault="00000000" w:rsidRPr="00000000" w14:paraId="00000030">
      <w:pPr>
        <w:tabs>
          <w:tab w:val="left" w:leader="none" w:pos="-3960"/>
          <w:tab w:val="left" w:leader="none" w:pos="-3240"/>
          <w:tab w:val="left" w:leader="none" w:pos="0"/>
        </w:tabs>
        <w:ind w:left="-3240"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1">
      <w:pPr>
        <w:pStyle w:val="Heading3"/>
        <w:tabs>
          <w:tab w:val="left" w:leader="none" w:pos="-3960"/>
          <w:tab w:val="left" w:leader="none" w:pos="-3240"/>
          <w:tab w:val="left" w:leader="none" w:pos="0"/>
        </w:tabs>
        <w:ind w:hanging="3240"/>
        <w:jc w:val="center"/>
        <w:rPr>
          <w:rFonts w:ascii="Times New Roman" w:cs="Times New Roman" w:eastAsia="Times New Roman" w:hAnsi="Times New Roman"/>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-2040254</wp:posOffset>
                </wp:positionH>
                <wp:positionV relativeFrom="paragraph">
                  <wp:posOffset>114935</wp:posOffset>
                </wp:positionV>
                <wp:extent cx="5981700" cy="495300"/>
                <wp:effectExtent b="0" l="0" r="0" t="0"/>
                <wp:wrapNone/>
                <wp:docPr id="1" name=""/>
                <a:graphic>
                  <a:graphicData uri="http://schemas.microsoft.com/office/word/2010/wordprocessingShape">
                    <wps:wsp>
                      <wps:cNvSpPr/>
                      <wps:cNvPr id="2" name="Shape 2"/>
                      <wps:spPr>
                        <a:xfrm>
                          <a:off x="2374200" y="3551400"/>
                          <a:ext cx="5943600" cy="457200"/>
                        </a:xfrm>
                        <a:prstGeom prst="rect">
                          <a:avLst/>
                        </a:prstGeom>
                        <a:noFill/>
                        <a:ln cap="flat" cmpd="dbl" w="381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-2040254</wp:posOffset>
                </wp:positionH>
                <wp:positionV relativeFrom="paragraph">
                  <wp:posOffset>114935</wp:posOffset>
                </wp:positionV>
                <wp:extent cx="5981700" cy="4953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81700" cy="495300"/>
                        </a:xfrm>
                        <a:prstGeom prst="rect"/>
                        <a:ln/>
                      </pic:spPr>
                    </pic:pic>
                  </a:graphicData>
                </a:graphic>
              </wp:anchor>
            </w:drawing>
          </mc:Fallback>
        </mc:AlternateContent>
      </w:r>
    </w:p>
    <w:p w:rsidR="00000000" w:rsidDel="00000000" w:rsidP="00000000" w:rsidRDefault="00000000" w:rsidRPr="00000000" w14:paraId="00000032">
      <w:pPr>
        <w:pStyle w:val="Heading3"/>
        <w:tabs>
          <w:tab w:val="left" w:leader="none" w:pos="-3960"/>
          <w:tab w:val="left" w:leader="none" w:pos="-3240"/>
          <w:tab w:val="left" w:leader="none" w:pos="0"/>
        </w:tabs>
        <w:ind w:hanging="324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PROPOSAL GUIDELINES</w:t>
      </w:r>
      <w:r w:rsidDel="00000000" w:rsidR="00000000" w:rsidRPr="00000000">
        <w:rPr>
          <w:rtl w:val="0"/>
        </w:rPr>
      </w:r>
    </w:p>
    <w:p w:rsidR="00000000" w:rsidDel="00000000" w:rsidP="00000000" w:rsidRDefault="00000000" w:rsidRPr="00000000" w14:paraId="00000033">
      <w:pPr>
        <w:pStyle w:val="Heading3"/>
        <w:tabs>
          <w:tab w:val="left" w:leader="none" w:pos="-3960"/>
          <w:tab w:val="left" w:leader="none" w:pos="-3240"/>
          <w:tab w:val="left" w:leader="none" w:pos="0"/>
        </w:tabs>
        <w:ind w:hanging="324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5">
      <w:pPr>
        <w:pStyle w:val="Heading3"/>
        <w:tabs>
          <w:tab w:val="left" w:leader="none" w:pos="-3960"/>
          <w:tab w:val="left" w:leader="none" w:pos="-3240"/>
          <w:tab w:val="left" w:leader="none" w:pos="0"/>
        </w:tabs>
        <w:ind w:hanging="324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Please send one copy of the cover sheet and proposal to Small Sessions Chair, OAGC, P.O. Box 30801, Gahanna, OH 43230, postmarked no later than April 17, 2026. Please keep a copy of your proposal. Materials submitted to the OAGC cannot be returned.</w:t>
      </w:r>
      <w:r w:rsidDel="00000000" w:rsidR="00000000" w:rsidRPr="00000000">
        <w:rPr>
          <w:rtl w:val="0"/>
        </w:rPr>
      </w:r>
    </w:p>
    <w:p w:rsidR="00000000" w:rsidDel="00000000" w:rsidP="00000000" w:rsidRDefault="00000000" w:rsidRPr="00000000" w14:paraId="00000036">
      <w:pPr>
        <w:pStyle w:val="Heading3"/>
        <w:tabs>
          <w:tab w:val="left" w:leader="none" w:pos="-3960"/>
          <w:tab w:val="left" w:leader="none" w:pos="-3240"/>
          <w:tab w:val="left" w:leader="none" w:pos="0"/>
        </w:tabs>
        <w:ind w:hanging="3240"/>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7">
      <w:pPr>
        <w:pStyle w:val="Heading3"/>
        <w:numPr>
          <w:ilvl w:val="0"/>
          <w:numId w:val="4"/>
        </w:numPr>
        <w:tabs>
          <w:tab w:val="left" w:leader="none" w:pos="-3960"/>
          <w:tab w:val="left" w:leader="none" w:pos="-3240"/>
          <w:tab w:val="left" w:leader="none" w:pos="0"/>
        </w:tabs>
        <w:ind w:left="-2880" w:hanging="360"/>
        <w:rPr/>
      </w:pPr>
      <w:r w:rsidDel="00000000" w:rsidR="00000000" w:rsidRPr="00000000">
        <w:rPr>
          <w:rFonts w:ascii="Times New Roman" w:cs="Times New Roman" w:eastAsia="Times New Roman" w:hAnsi="Times New Roman"/>
          <w:b w:val="1"/>
          <w:bCs w:val="1"/>
          <w:vertAlign w:val="baseline"/>
          <w:rtl w:val="0"/>
        </w:rPr>
        <w:t xml:space="preserve">Proposals postmarked after April 17, 2026, may be considered for the 2026 OAGC Annual Fall Conference but will not get first priority review.</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9">
      <w:pPr>
        <w:numPr>
          <w:ilvl w:val="0"/>
          <w:numId w:val="7"/>
        </w:numPr>
        <w:tabs>
          <w:tab w:val="left" w:leader="none" w:pos="-3960"/>
          <w:tab w:val="left" w:leader="none" w:pos="-3240"/>
          <w:tab w:val="left" w:leader="none" w:pos="0"/>
        </w:tabs>
        <w:ind w:left="-2880" w:hanging="360"/>
        <w:rPr>
          <w:sz w:val="22"/>
          <w:szCs w:val="22"/>
        </w:rPr>
      </w:pPr>
      <w:r w:rsidDel="00000000" w:rsidR="00000000" w:rsidRPr="00000000">
        <w:rPr>
          <w:rFonts w:ascii="Times New Roman" w:cs="Times New Roman" w:eastAsia="Times New Roman" w:hAnsi="Times New Roman"/>
          <w:sz w:val="22"/>
          <w:szCs w:val="22"/>
          <w:vertAlign w:val="baseline"/>
          <w:rtl w:val="0"/>
        </w:rPr>
        <w:t xml:space="preserve">Proposals will be reviewed by the OAGC Conference Program Subcommittee. Final decisions regarding proposals will be made and communicated to you by May 22, 2026, via e-mail.</w:t>
      </w:r>
    </w:p>
    <w:p w:rsidR="00000000" w:rsidDel="00000000" w:rsidP="00000000" w:rsidRDefault="00000000" w:rsidRPr="00000000" w14:paraId="0000003A">
      <w:pPr>
        <w:tabs>
          <w:tab w:val="left" w:leader="none" w:pos="-3960"/>
          <w:tab w:val="left" w:leader="none" w:pos="-3240"/>
          <w:tab w:val="left" w:leader="none" w:pos="0"/>
        </w:tabs>
        <w:ind w:left="-324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B">
      <w:pPr>
        <w:numPr>
          <w:ilvl w:val="0"/>
          <w:numId w:val="7"/>
        </w:numPr>
        <w:tabs>
          <w:tab w:val="left" w:leader="none" w:pos="-3960"/>
          <w:tab w:val="left" w:leader="none" w:pos="-3240"/>
          <w:tab w:val="left" w:leader="none" w:pos="0"/>
        </w:tabs>
        <w:ind w:left="-2880" w:hanging="360"/>
        <w:rPr>
          <w:sz w:val="22"/>
          <w:szCs w:val="22"/>
        </w:rPr>
      </w:pPr>
      <w:r w:rsidDel="00000000" w:rsidR="00000000" w:rsidRPr="00000000">
        <w:rPr>
          <w:rFonts w:ascii="Times New Roman" w:cs="Times New Roman" w:eastAsia="Times New Roman" w:hAnsi="Times New Roman"/>
          <w:sz w:val="22"/>
          <w:szCs w:val="22"/>
          <w:vertAlign w:val="baseline"/>
          <w:rtl w:val="0"/>
        </w:rPr>
        <w:t xml:space="preserve">All sessions will last 50 minutes. Presentations should be structured to allow for audience questions, participation, and discussion within this time frame. Requests for double sessions will be considered.</w:t>
      </w:r>
    </w:p>
    <w:p w:rsidR="00000000" w:rsidDel="00000000" w:rsidP="00000000" w:rsidRDefault="00000000" w:rsidRPr="00000000" w14:paraId="0000003C">
      <w:pPr>
        <w:tabs>
          <w:tab w:val="left" w:leader="none" w:pos="-3960"/>
          <w:tab w:val="left" w:leader="none" w:pos="0"/>
        </w:tabs>
        <w:ind w:left="-396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D">
      <w:pPr>
        <w:numPr>
          <w:ilvl w:val="0"/>
          <w:numId w:val="2"/>
        </w:numPr>
        <w:tabs>
          <w:tab w:val="left" w:leader="none" w:pos="-3960"/>
          <w:tab w:val="left" w:leader="none" w:pos="-3240"/>
          <w:tab w:val="left" w:leader="none" w:pos="0"/>
        </w:tabs>
        <w:ind w:left="-2880" w:hanging="360"/>
        <w:rPr>
          <w:sz w:val="22"/>
          <w:szCs w:val="22"/>
        </w:rPr>
      </w:pPr>
      <w:r w:rsidDel="00000000" w:rsidR="00000000" w:rsidRPr="00000000">
        <w:rPr>
          <w:rFonts w:ascii="Times New Roman" w:cs="Times New Roman" w:eastAsia="Times New Roman" w:hAnsi="Times New Roman"/>
          <w:sz w:val="22"/>
          <w:szCs w:val="22"/>
          <w:vertAlign w:val="baseline"/>
          <w:rtl w:val="0"/>
        </w:rPr>
        <w:t xml:space="preserve">Presenters may elect to have electronic handouts placed on the OAGC Web site for the conference.</w:t>
      </w:r>
    </w:p>
    <w:p w:rsidR="00000000" w:rsidDel="00000000" w:rsidP="00000000" w:rsidRDefault="00000000" w:rsidRPr="00000000" w14:paraId="0000003E">
      <w:pPr>
        <w:tabs>
          <w:tab w:val="left" w:leader="none" w:pos="-3960"/>
          <w:tab w:val="left" w:leader="none" w:pos="-3240"/>
          <w:tab w:val="left" w:leader="none" w:pos="0"/>
        </w:tabs>
        <w:ind w:left="-324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F">
      <w:pPr>
        <w:numPr>
          <w:ilvl w:val="0"/>
          <w:numId w:val="3"/>
        </w:numPr>
        <w:tabs>
          <w:tab w:val="left" w:leader="none" w:pos="-3960"/>
          <w:tab w:val="left" w:leader="none" w:pos="-3240"/>
          <w:tab w:val="left" w:leader="none" w:pos="0"/>
        </w:tabs>
        <w:ind w:left="-2880" w:hanging="360"/>
        <w:rPr>
          <w:sz w:val="22"/>
          <w:szCs w:val="22"/>
        </w:rPr>
      </w:pPr>
      <w:r w:rsidDel="00000000" w:rsidR="00000000" w:rsidRPr="00000000">
        <w:rPr>
          <w:rFonts w:ascii="Times New Roman" w:cs="Times New Roman" w:eastAsia="Times New Roman" w:hAnsi="Times New Roman"/>
          <w:sz w:val="22"/>
          <w:szCs w:val="22"/>
          <w:vertAlign w:val="baseline"/>
          <w:rtl w:val="0"/>
        </w:rPr>
        <w:t xml:space="preserve">On the date preference line, mark only the day(s) on which you are willing to present. This will prevent scheduling conflicts and enable the Conference Program Subcommittee to maintain topic diversity.</w:t>
      </w:r>
    </w:p>
    <w:p w:rsidR="00000000" w:rsidDel="00000000" w:rsidP="00000000" w:rsidRDefault="00000000" w:rsidRPr="00000000" w14:paraId="00000040">
      <w:pPr>
        <w:tabs>
          <w:tab w:val="left" w:leader="none" w:pos="-3960"/>
          <w:tab w:val="left" w:leader="none" w:pos="0"/>
        </w:tabs>
        <w:ind w:left="-396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1">
      <w:pPr>
        <w:numPr>
          <w:ilvl w:val="0"/>
          <w:numId w:val="1"/>
        </w:numPr>
        <w:tabs>
          <w:tab w:val="left" w:leader="none" w:pos="-3960"/>
          <w:tab w:val="left" w:leader="none" w:pos="0"/>
        </w:tabs>
        <w:ind w:left="-2880" w:hanging="360"/>
        <w:rPr>
          <w:sz w:val="22"/>
          <w:szCs w:val="22"/>
        </w:rPr>
      </w:pPr>
      <w:r w:rsidDel="00000000" w:rsidR="00000000" w:rsidRPr="00000000">
        <w:rPr>
          <w:rFonts w:ascii="Times New Roman" w:cs="Times New Roman" w:eastAsia="Times New Roman" w:hAnsi="Times New Roman"/>
          <w:sz w:val="22"/>
          <w:szCs w:val="22"/>
          <w:vertAlign w:val="baseline"/>
          <w:rtl w:val="0"/>
        </w:rPr>
        <w:t xml:space="preserve">Proposal descriptions must be</w:t>
      </w:r>
      <w:r w:rsidDel="00000000" w:rsidR="00000000" w:rsidRPr="00000000">
        <w:rPr>
          <w:rFonts w:ascii="Times New Roman" w:cs="Times New Roman" w:eastAsia="Times New Roman" w:hAnsi="Times New Roman"/>
          <w:b w:val="1"/>
          <w:bCs w:val="1"/>
          <w:sz w:val="22"/>
          <w:szCs w:val="22"/>
          <w:vertAlign w:val="baseline"/>
          <w:rtl w:val="0"/>
        </w:rPr>
        <w:t xml:space="preserve"> 50 words or less</w:t>
      </w:r>
      <w:r w:rsidDel="00000000" w:rsidR="00000000" w:rsidRPr="00000000">
        <w:rPr>
          <w:rFonts w:ascii="Times New Roman" w:cs="Times New Roman" w:eastAsia="Times New Roman" w:hAnsi="Times New Roman"/>
          <w:sz w:val="22"/>
          <w:szCs w:val="22"/>
          <w:vertAlign w:val="baseline"/>
          <w:rtl w:val="0"/>
        </w:rPr>
        <w:t xml:space="preserve">. The description must be appropriate for inclusion in the conference program. Descriptions that exceed 50 words will not be reviewed.</w:t>
      </w:r>
    </w:p>
    <w:p w:rsidR="00000000" w:rsidDel="00000000" w:rsidP="00000000" w:rsidRDefault="00000000" w:rsidRPr="00000000" w14:paraId="00000042">
      <w:pPr>
        <w:tabs>
          <w:tab w:val="left" w:leader="none" w:pos="-3960"/>
          <w:tab w:val="left" w:leader="none" w:pos="0"/>
        </w:tabs>
        <w:ind w:left="-324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3">
      <w:pPr>
        <w:numPr>
          <w:ilvl w:val="0"/>
          <w:numId w:val="1"/>
        </w:numPr>
        <w:tabs>
          <w:tab w:val="left" w:leader="none" w:pos="-3960"/>
          <w:tab w:val="left" w:leader="none" w:pos="0"/>
        </w:tabs>
        <w:ind w:left="-2880" w:hanging="360"/>
        <w:rPr>
          <w:sz w:val="22"/>
          <w:szCs w:val="22"/>
        </w:rPr>
      </w:pPr>
      <w:r w:rsidDel="00000000" w:rsidR="00000000" w:rsidRPr="00000000">
        <w:rPr>
          <w:rFonts w:ascii="Times New Roman" w:cs="Times New Roman" w:eastAsia="Times New Roman" w:hAnsi="Times New Roman"/>
          <w:sz w:val="22"/>
          <w:szCs w:val="22"/>
          <w:vertAlign w:val="baseline"/>
          <w:rtl w:val="0"/>
        </w:rPr>
        <w:t xml:space="preserve">The detailed description of the presentation must not exceed three double-spaced typed pages and should give the Conference Program Subcommittee an accurate and detailed understanding of what the actual presentation will involve.</w:t>
      </w:r>
    </w:p>
    <w:p w:rsidR="00000000" w:rsidDel="00000000" w:rsidP="00000000" w:rsidRDefault="00000000" w:rsidRPr="00000000" w14:paraId="00000044">
      <w:pPr>
        <w:tabs>
          <w:tab w:val="left" w:leader="none" w:pos="-3960"/>
          <w:tab w:val="left" w:leader="none" w:pos="0"/>
        </w:tabs>
        <w:ind w:left="-396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5">
      <w:pPr>
        <w:numPr>
          <w:ilvl w:val="0"/>
          <w:numId w:val="5"/>
        </w:numPr>
        <w:tabs>
          <w:tab w:val="left" w:leader="none" w:pos="-3960"/>
          <w:tab w:val="left" w:leader="none" w:pos="0"/>
        </w:tabs>
        <w:ind w:left="-2880" w:hanging="360"/>
        <w:rPr>
          <w:sz w:val="22"/>
          <w:szCs w:val="22"/>
        </w:rPr>
      </w:pPr>
      <w:r w:rsidDel="00000000" w:rsidR="00000000" w:rsidRPr="00000000">
        <w:rPr>
          <w:rFonts w:ascii="Times New Roman" w:cs="Times New Roman" w:eastAsia="Times New Roman" w:hAnsi="Times New Roman"/>
          <w:sz w:val="22"/>
          <w:szCs w:val="22"/>
          <w:vertAlign w:val="baseline"/>
          <w:rtl w:val="0"/>
        </w:rPr>
        <w:t xml:space="preserve">Expenses for travel, handouts, and attendance at the OAGC Annual Fall Conference are the responsibility of each presenter. All presenters are required to register for the conference. The OAGC will offer a $50 discount to be shared by all the presenters of each session. No presenter will receive more than a $50 discount for the conference, regardless of the number of sessions presented. </w:t>
      </w:r>
    </w:p>
    <w:p w:rsidR="00000000" w:rsidDel="00000000" w:rsidP="00000000" w:rsidRDefault="00000000" w:rsidRPr="00000000" w14:paraId="00000046">
      <w:pPr>
        <w:tabs>
          <w:tab w:val="left" w:leader="none" w:pos="-3960"/>
          <w:tab w:val="left" w:leader="none" w:pos="0"/>
        </w:tabs>
        <w:ind w:left="-396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7">
      <w:pPr>
        <w:numPr>
          <w:ilvl w:val="0"/>
          <w:numId w:val="6"/>
        </w:numPr>
        <w:tabs>
          <w:tab w:val="left" w:leader="none" w:pos="-3960"/>
          <w:tab w:val="left" w:leader="none" w:pos="0"/>
        </w:tabs>
        <w:ind w:left="-2880" w:hanging="360"/>
        <w:rPr>
          <w:color w:val="000000"/>
          <w:sz w:val="22"/>
          <w:szCs w:val="22"/>
        </w:rPr>
      </w:pPr>
      <w:r w:rsidDel="00000000" w:rsidR="00000000" w:rsidRPr="00000000">
        <w:rPr>
          <w:rFonts w:ascii="Times New Roman" w:cs="Times New Roman" w:eastAsia="Times New Roman" w:hAnsi="Times New Roman"/>
          <w:sz w:val="22"/>
          <w:szCs w:val="22"/>
          <w:vertAlign w:val="baseline"/>
          <w:rtl w:val="0"/>
        </w:rPr>
        <w:t xml:space="preserve">Information regarding selection of proposals and other information will be sent only to the lead presenter. The lead presenter is responsible for informing copresenters of the date and time of the presentation.</w:t>
        <w:br w:type="textWrapping"/>
      </w:r>
      <w:r w:rsidDel="00000000" w:rsidR="00000000" w:rsidRPr="00000000">
        <w:rPr>
          <w:rtl w:val="0"/>
        </w:rPr>
      </w:r>
    </w:p>
    <w:p w:rsidR="00000000" w:rsidDel="00000000" w:rsidP="00000000" w:rsidRDefault="00000000" w:rsidRPr="00000000" w14:paraId="00000048">
      <w:pPr>
        <w:numPr>
          <w:ilvl w:val="0"/>
          <w:numId w:val="6"/>
        </w:numPr>
        <w:tabs>
          <w:tab w:val="left" w:leader="none" w:pos="-3960"/>
          <w:tab w:val="left" w:leader="none" w:pos="0"/>
        </w:tabs>
        <w:ind w:left="-2880" w:hanging="360"/>
        <w:rPr>
          <w:color w:val="000000"/>
          <w:sz w:val="22"/>
          <w:szCs w:val="22"/>
        </w:rPr>
      </w:pPr>
      <w:r w:rsidDel="00000000" w:rsidR="00000000" w:rsidRPr="00000000">
        <w:rPr>
          <w:rFonts w:ascii="Times New Roman" w:cs="Times New Roman" w:eastAsia="Times New Roman" w:hAnsi="Times New Roman"/>
          <w:color w:val="000000"/>
          <w:sz w:val="22"/>
          <w:szCs w:val="22"/>
          <w:vertAlign w:val="baseline"/>
          <w:rtl w:val="0"/>
        </w:rPr>
        <w:t xml:space="preserve">As an attendee, you agree to abide by our  OAGC Code of Conduct located on the OAGC Fall Conference Website: https://oagc.com/events/fall-conference</w:t>
        <w:br w:type="textWrapping"/>
      </w:r>
    </w:p>
    <w:p w:rsidR="00000000" w:rsidDel="00000000" w:rsidP="00000000" w:rsidRDefault="00000000" w:rsidRPr="00000000" w14:paraId="00000049">
      <w:pPr>
        <w:tabs>
          <w:tab w:val="left" w:leader="none" w:pos="-3960"/>
          <w:tab w:val="left" w:leader="none" w:pos="0"/>
        </w:tabs>
        <w:ind w:left="-4320" w:firstLine="0"/>
        <w:jc w:val="cente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If you have any questions regarding the proposal form, please contact </w:t>
      </w:r>
      <w:r w:rsidDel="00000000" w:rsidR="00000000" w:rsidRPr="00000000">
        <w:rPr>
          <w:rFonts w:ascii="Times New Roman" w:cs="Times New Roman" w:eastAsia="Times New Roman" w:hAnsi="Times New Roman"/>
          <w:color w:val="000000"/>
          <w:sz w:val="22"/>
          <w:szCs w:val="22"/>
          <w:vertAlign w:val="baseline"/>
          <w:rtl w:val="0"/>
        </w:rPr>
        <w:t xml:space="preserve">Abbie Sigmon at</w:t>
      </w:r>
      <w:r w:rsidDel="00000000" w:rsidR="00000000" w:rsidRPr="00000000">
        <w:rPr>
          <w:rFonts w:ascii="Times New Roman" w:cs="Times New Roman" w:eastAsia="Times New Roman" w:hAnsi="Times New Roman"/>
          <w:color w:val="0000ff"/>
          <w:sz w:val="22"/>
          <w:szCs w:val="22"/>
          <w:vertAlign w:val="baseline"/>
          <w:rtl w:val="0"/>
        </w:rPr>
        <w:t xml:space="preserve"> events@oagc.com</w:t>
      </w:r>
      <w:r w:rsidDel="00000000" w:rsidR="00000000" w:rsidRPr="00000000">
        <w:rPr>
          <w:rtl w:val="0"/>
        </w:rPr>
      </w:r>
    </w:p>
    <w:p w:rsidR="00000000" w:rsidDel="00000000" w:rsidP="00000000" w:rsidRDefault="00000000" w:rsidRPr="00000000" w14:paraId="0000004A">
      <w:pPr>
        <w:tabs>
          <w:tab w:val="left" w:leader="none" w:pos="-3960"/>
          <w:tab w:val="left" w:leader="none" w:pos="0"/>
        </w:tabs>
        <w:ind w:left="-4320" w:firstLine="0"/>
        <w:jc w:val="center"/>
        <w:rPr>
          <w:rFonts w:ascii="Times New Roman" w:cs="Times New Roman" w:eastAsia="Times New Roman" w:hAnsi="Times New Roman"/>
          <w:color w:val="000000"/>
          <w:sz w:val="22"/>
          <w:szCs w:val="22"/>
          <w:vertAlign w:val="baseline"/>
        </w:rPr>
      </w:pPr>
      <w:r w:rsidDel="00000000" w:rsidR="00000000" w:rsidRPr="00000000">
        <w:rPr>
          <w:rtl w:val="0"/>
        </w:rPr>
      </w:r>
    </w:p>
    <w:tbl>
      <w:tblPr>
        <w:tblStyle w:val="Table3"/>
        <w:tblW w:w="10260.0" w:type="dxa"/>
        <w:jc w:val="left"/>
        <w:tblInd w:w="-3960.0" w:type="dxa"/>
        <w:tblLayout w:type="fixed"/>
        <w:tblLook w:val="0000"/>
      </w:tblPr>
      <w:tblGrid>
        <w:gridCol w:w="10260"/>
        <w:tblGridChange w:id="0">
          <w:tblGrid>
            <w:gridCol w:w="10260"/>
          </w:tblGrid>
        </w:tblGridChange>
      </w:tblGrid>
      <w:tr>
        <w:trPr>
          <w:cantSplit w:val="0"/>
          <w:trHeight w:val="2675" w:hRule="atLeast"/>
          <w:tblHeader w:val="0"/>
        </w:trPr>
        <w:tc>
          <w:tcPr>
            <w:tcBorders>
              <w:top w:color="000000" w:space="0" w:sz="7" w:val="single"/>
              <w:left w:color="000000" w:space="0" w:sz="7" w:val="single"/>
              <w:bottom w:color="000000" w:space="0" w:sz="7" w:val="single"/>
              <w:right w:color="000000" w:space="0" w:sz="7" w:val="single"/>
            </w:tcBorders>
            <w:vAlign w:val="top"/>
          </w:tcPr>
          <w:p w:rsidR="00000000" w:rsidDel="00000000" w:rsidP="00000000" w:rsidRDefault="00000000" w:rsidRPr="00000000" w14:paraId="0000004B">
            <w:pPr>
              <w:tabs>
                <w:tab w:val="left" w:leader="none" w:pos="0"/>
              </w:tabs>
              <w:spacing w:before="90" w:lineRule="auto"/>
              <w:jc w:val="cente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PROPOSAL</w:t>
            </w:r>
            <w:r w:rsidDel="00000000" w:rsidR="00000000" w:rsidRPr="00000000">
              <w:rPr>
                <w:rFonts w:ascii="Times New Roman" w:cs="Times New Roman" w:eastAsia="Times New Roman" w:hAnsi="Times New Roman"/>
                <w:color w:val="000000"/>
                <w:sz w:val="22"/>
                <w:szCs w:val="22"/>
                <w:vertAlign w:val="baseline"/>
                <w:rtl w:val="0"/>
              </w:rPr>
              <w:t xml:space="preserve"> </w:t>
            </w:r>
            <w:r w:rsidDel="00000000" w:rsidR="00000000" w:rsidRPr="00000000">
              <w:rPr>
                <w:rFonts w:ascii="Times New Roman" w:cs="Times New Roman" w:eastAsia="Times New Roman" w:hAnsi="Times New Roman"/>
                <w:b w:val="1"/>
                <w:bCs w:val="1"/>
                <w:color w:val="000000"/>
                <w:sz w:val="22"/>
                <w:szCs w:val="22"/>
                <w:vertAlign w:val="baseline"/>
                <w:rtl w:val="0"/>
              </w:rPr>
              <w:t xml:space="preserve">SELECTION CRITERIA</w:t>
            </w:r>
            <w:r w:rsidDel="00000000" w:rsidR="00000000" w:rsidRPr="00000000">
              <w:rPr>
                <w:rtl w:val="0"/>
              </w:rPr>
            </w:r>
          </w:p>
          <w:p w:rsidR="00000000" w:rsidDel="00000000" w:rsidP="00000000" w:rsidRDefault="00000000" w:rsidRPr="00000000" w14:paraId="0000004C">
            <w:pPr>
              <w:tabs>
                <w:tab w:val="left" w:leader="none" w:pos="0"/>
              </w:tabs>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4D">
            <w:pPr>
              <w:tabs>
                <w:tab w:val="left" w:leader="none" w:pos="0"/>
              </w:tabs>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Proposals will be evaluated on the following criteria:</w:t>
            </w:r>
          </w:p>
          <w:p w:rsidR="00000000" w:rsidDel="00000000" w:rsidP="00000000" w:rsidRDefault="00000000" w:rsidRPr="00000000" w14:paraId="0000004E">
            <w:pPr>
              <w:tabs>
                <w:tab w:val="left" w:leader="none" w:pos="0"/>
              </w:tabs>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significance of the ideas presented</w:t>
            </w:r>
          </w:p>
          <w:p w:rsidR="00000000" w:rsidDel="00000000" w:rsidP="00000000" w:rsidRDefault="00000000" w:rsidRPr="00000000" w14:paraId="0000004F">
            <w:pPr>
              <w:tabs>
                <w:tab w:val="left" w:leader="none" w:pos="0"/>
              </w:tabs>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alignment to ODEW and OAGC professional development standards </w:t>
            </w:r>
          </w:p>
          <w:p w:rsidR="00000000" w:rsidDel="00000000" w:rsidP="00000000" w:rsidRDefault="00000000" w:rsidRPr="00000000" w14:paraId="00000050">
            <w:pPr>
              <w:tabs>
                <w:tab w:val="left" w:leader="none" w:pos="0"/>
              </w:tabs>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relevance to gifted education in Ohio</w:t>
            </w:r>
          </w:p>
          <w:p w:rsidR="00000000" w:rsidDel="00000000" w:rsidP="00000000" w:rsidRDefault="00000000" w:rsidRPr="00000000" w14:paraId="00000051">
            <w:pPr>
              <w:tabs>
                <w:tab w:val="left" w:leader="none" w:pos="0"/>
              </w:tabs>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clarity and organization of the proposal</w:t>
            </w:r>
          </w:p>
          <w:p w:rsidR="00000000" w:rsidDel="00000000" w:rsidP="00000000" w:rsidRDefault="00000000" w:rsidRPr="00000000" w14:paraId="00000052">
            <w:pPr>
              <w:tabs>
                <w:tab w:val="left" w:leader="none" w:pos="0"/>
              </w:tabs>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appeal to indicated audiences</w:t>
            </w:r>
          </w:p>
          <w:p w:rsidR="00000000" w:rsidDel="00000000" w:rsidP="00000000" w:rsidRDefault="00000000" w:rsidRPr="00000000" w14:paraId="00000053">
            <w:pPr>
              <w:tabs>
                <w:tab w:val="left" w:leader="none" w:pos="0"/>
              </w:tabs>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innovativeness of the topic and/or the approach to the topic</w:t>
            </w:r>
          </w:p>
          <w:p w:rsidR="00000000" w:rsidDel="00000000" w:rsidP="00000000" w:rsidRDefault="00000000" w:rsidRPr="00000000" w14:paraId="00000054">
            <w:pPr>
              <w:tabs>
                <w:tab w:val="left" w:leader="none" w:pos="0"/>
              </w:tabs>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55">
            <w:pPr>
              <w:tabs>
                <w:tab w:val="left" w:leader="none" w:pos="0"/>
              </w:tabs>
              <w:spacing w:after="54" w:lineRule="auto"/>
              <w:jc w:val="center"/>
              <w:rPr>
                <w:rFonts w:ascii="Times New Roman" w:cs="Times New Roman" w:eastAsia="Times New Roman" w:hAnsi="Times New Roman"/>
                <w:color w:val="000000"/>
                <w:sz w:val="22"/>
                <w:szCs w:val="22"/>
                <w:vertAlign w:val="baseline"/>
              </w:rPr>
            </w:pPr>
            <w:r w:rsidDel="00000000" w:rsidR="00000000" w:rsidRPr="00000000">
              <w:rPr>
                <w:rtl w:val="0"/>
              </w:rPr>
            </w:r>
          </w:p>
        </w:tc>
      </w:tr>
    </w:tbl>
    <w:p w:rsidR="00000000" w:rsidDel="00000000" w:rsidP="00000000" w:rsidRDefault="00000000" w:rsidRPr="00000000" w14:paraId="00000056">
      <w:pPr>
        <w:rPr>
          <w:rFonts w:ascii="Times New Roman" w:cs="Times New Roman" w:eastAsia="Times New Roman" w:hAnsi="Times New Roman"/>
          <w:vertAlign w:val="baseline"/>
        </w:rPr>
      </w:pPr>
      <w:r w:rsidDel="00000000" w:rsidR="00000000" w:rsidRPr="00000000">
        <w:rPr>
          <w:rtl w:val="0"/>
        </w:rPr>
      </w:r>
    </w:p>
    <w:sectPr>
      <w:pgSz w:h="15840" w:w="12240" w:orient="portrait"/>
      <w:pgMar w:bottom="720" w:top="720" w:left="5040" w:right="720" w:header="108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Times New Roman"/>
  <w:font w:name="New York"/>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tabs>
        <w:tab w:val="left" w:leader="none" w:pos="-3960"/>
        <w:tab w:val="left" w:leader="none" w:pos="-3240"/>
        <w:tab w:val="left" w:leader="none" w:pos="-2520"/>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s>
      <w:spacing w:after="90" w:lineRule="auto"/>
      <w:ind w:left="-3960"/>
    </w:pPr>
    <w:rPr>
      <w:rFonts w:ascii="New York" w:cs="New York" w:eastAsia="New York" w:hAnsi="New York"/>
      <w:sz w:val="24"/>
      <w:szCs w:val="24"/>
      <w:vertAlign w:val="baseline"/>
    </w:rPr>
  </w:style>
  <w:style w:type="paragraph" w:styleId="Heading2">
    <w:name w:val="heading 2"/>
    <w:basedOn w:val="Normal"/>
    <w:next w:val="Normal"/>
    <w:pPr>
      <w:keepNext w:val="1"/>
      <w:widowControl w:val="0"/>
      <w:tabs>
        <w:tab w:val="left" w:leader="none" w:pos="-3960"/>
        <w:tab w:val="left" w:leader="none" w:pos="-3240"/>
        <w:tab w:val="left" w:leader="none" w:pos="-2520"/>
        <w:tab w:val="left" w:leader="none" w:pos="-1800"/>
        <w:tab w:val="left" w:leader="none" w:pos="-1080"/>
        <w:tab w:val="left" w:leader="none" w:pos="-36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s>
      <w:spacing w:after="90" w:lineRule="auto"/>
      <w:ind w:left="-3960"/>
      <w:jc w:val="center"/>
    </w:pPr>
    <w:rPr>
      <w:rFonts w:ascii="New York" w:cs="New York" w:eastAsia="New York" w:hAnsi="New York"/>
      <w:b w:val="1"/>
      <w:bCs w:val="1"/>
      <w:sz w:val="24"/>
      <w:szCs w:val="24"/>
      <w:vertAlign w:val="baseline"/>
    </w:rPr>
  </w:style>
  <w:style w:type="paragraph" w:styleId="Heading3">
    <w:name w:val="heading 3"/>
    <w:basedOn w:val="Normal"/>
    <w:next w:val="Normal"/>
    <w:pPr>
      <w:keepNext w:val="1"/>
      <w:widowControl w:val="0"/>
      <w:tabs>
        <w:tab w:val="left" w:leader="none" w:pos="-3960"/>
        <w:tab w:val="left" w:leader="none" w:pos="-3240"/>
        <w:tab w:val="left" w:leader="none" w:pos="0"/>
      </w:tabs>
      <w:ind w:left="-3240"/>
    </w:pPr>
    <w:rPr>
      <w:rFonts w:ascii="Times" w:cs="Times" w:eastAsia="Times" w:hAnsi="Times"/>
      <w:b w:val="1"/>
      <w:bCs w:val="1"/>
      <w:sz w:val="22"/>
      <w:szCs w:val="22"/>
      <w:vertAlign w:val="baseline"/>
    </w:rPr>
  </w:style>
  <w:style w:type="paragraph" w:styleId="Heading4">
    <w:name w:val="heading 4"/>
    <w:basedOn w:val="Normal"/>
    <w:next w:val="Normal"/>
    <w:pPr>
      <w:keepNext w:val="1"/>
      <w:widowControl w:val="0"/>
      <w:tabs>
        <w:tab w:val="left" w:leader="none" w:pos="-3960"/>
        <w:tab w:val="left" w:leader="none" w:pos="0"/>
      </w:tabs>
      <w:spacing w:line="360" w:lineRule="auto"/>
      <w:ind w:left="-3960"/>
    </w:pPr>
    <w:rPr>
      <w:rFonts w:ascii="Times" w:cs="Times" w:eastAsia="Times" w:hAnsi="Times"/>
      <w:b w:val="1"/>
      <w:bCs w:val="1"/>
      <w:i w:val="1"/>
      <w:iCs w:val="1"/>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